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80F27" w:rsidR="00280F27" w:rsidP="34A339B5" w:rsidRDefault="00280F27" w14:paraId="5940CE5F" w14:textId="2CD4045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80F27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Additional file 2 </w:t>
      </w:r>
    </w:p>
    <w:p w:rsidRPr="00280F27" w:rsidR="00280F27" w:rsidP="34A339B5" w:rsidRDefault="00280F27" w14:paraId="74CCD280" w14:textId="64A1D20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Pr="00280F27" w:rsidR="00280F27" w:rsidP="34A339B5" w:rsidRDefault="00280F27" w14:paraId="20CAF9C7" w14:textId="5AFF054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A3285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F</w:t>
      </w:r>
      <w:r w:rsidRPr="34A339B5" w:rsidR="00280F27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ull text articles </w:t>
      </w:r>
      <w:r w:rsidRPr="34A339B5" w:rsidR="00F50CC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and </w:t>
      </w:r>
      <w:r w:rsidRPr="34A339B5" w:rsidR="00280F27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reasons for exclusion</w:t>
      </w:r>
    </w:p>
    <w:p w:rsidR="00280F27" w:rsidP="34A339B5" w:rsidRDefault="00280F27" w14:paraId="5236C565" w14:textId="1A3F909B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="00280F27" w:rsidP="34A339B5" w:rsidRDefault="00280F27" w14:paraId="139B46C7" w14:textId="12F22F66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80F27">
        <w:rPr>
          <w:rFonts w:ascii="Times New Roman" w:hAnsi="Times New Roman" w:eastAsia="Times New Roman" w:cs="Times New Roman"/>
          <w:sz w:val="20"/>
          <w:szCs w:val="20"/>
        </w:rPr>
        <w:t xml:space="preserve">In this document, information about all full text articles is </w:t>
      </w:r>
      <w:r w:rsidRPr="34A339B5" w:rsidR="00D33942">
        <w:rPr>
          <w:rFonts w:ascii="Times New Roman" w:hAnsi="Times New Roman" w:eastAsia="Times New Roman" w:cs="Times New Roman"/>
          <w:sz w:val="20"/>
          <w:szCs w:val="20"/>
        </w:rPr>
        <w:t xml:space="preserve">provided. Articles have been excluded for the following reasons (sometimes more than one reason would be appropriate but if one of the exclusion criteria was met, we </w:t>
      </w:r>
      <w:r w:rsidRPr="34A339B5" w:rsidR="00BE7F8D">
        <w:rPr>
          <w:rFonts w:ascii="Times New Roman" w:hAnsi="Times New Roman" w:eastAsia="Times New Roman" w:cs="Times New Roman"/>
          <w:sz w:val="20"/>
          <w:szCs w:val="20"/>
        </w:rPr>
        <w:t xml:space="preserve">occasionally </w:t>
      </w:r>
      <w:r w:rsidRPr="34A339B5" w:rsidR="00D33942">
        <w:rPr>
          <w:rFonts w:ascii="Times New Roman" w:hAnsi="Times New Roman" w:eastAsia="Times New Roman" w:cs="Times New Roman"/>
          <w:sz w:val="20"/>
          <w:szCs w:val="20"/>
        </w:rPr>
        <w:t xml:space="preserve">only added this </w:t>
      </w:r>
      <w:r w:rsidRPr="34A339B5" w:rsidR="00A3285A">
        <w:rPr>
          <w:rFonts w:ascii="Times New Roman" w:hAnsi="Times New Roman" w:eastAsia="Times New Roman" w:cs="Times New Roman"/>
          <w:sz w:val="20"/>
          <w:szCs w:val="20"/>
        </w:rPr>
        <w:t>particular</w:t>
      </w:r>
      <w:r w:rsidRPr="34A339B5" w:rsidR="00D33942">
        <w:rPr>
          <w:rFonts w:ascii="Times New Roman" w:hAnsi="Times New Roman" w:eastAsia="Times New Roman" w:cs="Times New Roman"/>
          <w:sz w:val="20"/>
          <w:szCs w:val="20"/>
        </w:rPr>
        <w:t xml:space="preserve"> reason).</w:t>
      </w:r>
    </w:p>
    <w:p w:rsidR="002A5CF9" w:rsidP="34A339B5" w:rsidRDefault="002A5CF9" w14:paraId="36431EA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402"/>
        <w:gridCol w:w="4677"/>
      </w:tblGrid>
      <w:tr w:rsidR="00D33942" w:rsidTr="34A339B5" w14:paraId="6B62E2F3" w14:textId="77777777">
        <w:tc>
          <w:tcPr>
            <w:tcW w:w="1101" w:type="dxa"/>
            <w:shd w:val="clear" w:color="auto" w:fill="D9D9D9" w:themeFill="background1" w:themeFillShade="D9"/>
            <w:tcMar/>
          </w:tcPr>
          <w:p w:rsidRPr="00BD7826" w:rsidR="00D33942" w:rsidP="34A339B5" w:rsidRDefault="00D33942" w14:paraId="245E19B5" w14:textId="4BA96F80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bookmarkStart w:name="_Hlk108525581" w:id="0"/>
            <w:r w:rsidRPr="34A339B5" w:rsidR="00D33942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#</w:t>
            </w:r>
          </w:p>
        </w:tc>
        <w:tc>
          <w:tcPr>
            <w:tcW w:w="3402" w:type="dxa"/>
            <w:shd w:val="clear" w:color="auto" w:fill="D9D9D9" w:themeFill="background1" w:themeFillShade="D9"/>
            <w:tcMar/>
          </w:tcPr>
          <w:p w:rsidRPr="00BD7826" w:rsidR="00D33942" w:rsidP="34A339B5" w:rsidRDefault="00BD7826" w14:paraId="27A5D50B" w14:textId="547922E4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34A339B5" w:rsidR="00BD7826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REASON FOR EXCLUSION</w:t>
            </w:r>
            <w:r w:rsidRPr="34A339B5" w:rsidR="00D33942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</w:t>
            </w:r>
          </w:p>
          <w:p w:rsidRPr="00BD7826" w:rsidR="00D33942" w:rsidP="34A339B5" w:rsidRDefault="00D33942" w14:paraId="490D0CB8" w14:textId="170B4D6C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D9D9D9" w:themeFill="background1" w:themeFillShade="D9"/>
            <w:tcMar/>
          </w:tcPr>
          <w:p w:rsidRPr="00BD7826" w:rsidR="00D33942" w:rsidP="34A339B5" w:rsidRDefault="00BD7826" w14:paraId="14ADD220" w14:textId="355F8A33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34A339B5" w:rsidR="00BD7826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EXPLANATION</w:t>
            </w:r>
          </w:p>
        </w:tc>
      </w:tr>
      <w:tr w:rsidR="00D33942" w:rsidTr="34A339B5" w14:paraId="1AFD8C16" w14:textId="77777777">
        <w:tc>
          <w:tcPr>
            <w:tcW w:w="1101" w:type="dxa"/>
            <w:tcMar/>
          </w:tcPr>
          <w:p w:rsidR="00D33942" w:rsidP="34A339B5" w:rsidRDefault="00D33942" w14:paraId="6CD335B8" w14:textId="6433E4CD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Reason 1</w:t>
            </w:r>
          </w:p>
        </w:tc>
        <w:tc>
          <w:tcPr>
            <w:tcW w:w="3402" w:type="dxa"/>
            <w:tcMar/>
          </w:tcPr>
          <w:p w:rsidRPr="00D33942" w:rsidR="00D33942" w:rsidP="34A339B5" w:rsidRDefault="00D33942" w14:paraId="65C2C74D" w14:textId="77777777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FULL TEXT ARTICLE NOT ACCESSIBLE</w:t>
            </w:r>
          </w:p>
          <w:p w:rsidR="00D33942" w:rsidP="34A339B5" w:rsidRDefault="00D33942" w14:paraId="7DC0CD4D" w14:textId="77777777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Mar/>
          </w:tcPr>
          <w:p w:rsidR="00D33942" w:rsidP="34A339B5" w:rsidRDefault="00D33942" w14:paraId="6890EDBE" w14:textId="44575EE6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FULL TEXT ARTICLE NOT ACCESSIBLE</w:t>
            </w:r>
          </w:p>
        </w:tc>
      </w:tr>
      <w:tr w:rsidR="00D33942" w:rsidTr="34A339B5" w14:paraId="63E909CA" w14:textId="77777777">
        <w:tc>
          <w:tcPr>
            <w:tcW w:w="1101" w:type="dxa"/>
            <w:tcMar/>
          </w:tcPr>
          <w:p w:rsidR="00D33942" w:rsidP="34A339B5" w:rsidRDefault="00D33942" w14:paraId="0BF3D75A" w14:textId="43237BC2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Reason 2</w:t>
            </w:r>
          </w:p>
        </w:tc>
        <w:tc>
          <w:tcPr>
            <w:tcW w:w="3402" w:type="dxa"/>
            <w:tcMar/>
          </w:tcPr>
          <w:p w:rsidR="00D33942" w:rsidP="34A339B5" w:rsidRDefault="00D33942" w14:paraId="24994361" w14:textId="7A9F6EAE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WRONG OUTCOME</w:t>
            </w:r>
          </w:p>
        </w:tc>
        <w:tc>
          <w:tcPr>
            <w:tcW w:w="4677" w:type="dxa"/>
            <w:tcMar/>
          </w:tcPr>
          <w:p w:rsidR="00D33942" w:rsidP="34A339B5" w:rsidRDefault="00D33942" w14:paraId="6715FF86" w14:textId="403A9277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CORE OF THE PAPER IS NOT ABOUT ADAPTIVE EXPERTISE</w:t>
            </w:r>
            <w:r w:rsidRPr="34A339B5" w:rsidR="00690B70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ADAPTIVE PERFORMANCE</w:t>
            </w:r>
            <w:r w:rsidRPr="34A339B5" w:rsidR="004543DC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OR SIMILAR CONCEPT</w:t>
            </w:r>
            <w:r w:rsidRPr="34A339B5" w:rsidR="00690B70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AND/OR THE RELATION BETWEEN THE SIMILAR CONCEPT AND ADAPTIVE EXPERTISE OR ADAPTIVE PERFORMANCE IS NOT EXPLAINED </w:t>
            </w:r>
          </w:p>
          <w:p w:rsidR="00D33942" w:rsidP="34A339B5" w:rsidRDefault="00D33942" w14:paraId="26BAB61C" w14:textId="0FC3D6D9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D33942" w:rsidTr="34A339B5" w14:paraId="694FEF59" w14:textId="77777777">
        <w:tc>
          <w:tcPr>
            <w:tcW w:w="1101" w:type="dxa"/>
            <w:tcMar/>
          </w:tcPr>
          <w:p w:rsidR="00D33942" w:rsidP="34A339B5" w:rsidRDefault="00D33942" w14:paraId="7E297E5E" w14:textId="64215EDE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Reason 3</w:t>
            </w:r>
          </w:p>
        </w:tc>
        <w:tc>
          <w:tcPr>
            <w:tcW w:w="3402" w:type="dxa"/>
            <w:tcMar/>
          </w:tcPr>
          <w:p w:rsidR="00D33942" w:rsidP="34A339B5" w:rsidRDefault="00D33942" w14:paraId="18E1E33F" w14:textId="73AEABE0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WRONG STUDY DESIGN</w:t>
            </w:r>
          </w:p>
        </w:tc>
        <w:tc>
          <w:tcPr>
            <w:tcW w:w="4677" w:type="dxa"/>
            <w:tcMar/>
          </w:tcPr>
          <w:p w:rsidR="00D33942" w:rsidP="34A339B5" w:rsidRDefault="00D33942" w14:paraId="48B12474" w14:textId="4C091303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NO REVIEW OR NO TRACEABLE METHOD SECTION</w:t>
            </w:r>
          </w:p>
          <w:p w:rsidR="00D33942" w:rsidP="34A339B5" w:rsidRDefault="00D33942" w14:paraId="2CD7AE8C" w14:textId="51F89677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D33942" w:rsidTr="34A339B5" w14:paraId="5387FE26" w14:textId="77777777">
        <w:tc>
          <w:tcPr>
            <w:tcW w:w="1101" w:type="dxa"/>
            <w:tcMar/>
          </w:tcPr>
          <w:p w:rsidR="00D33942" w:rsidP="34A339B5" w:rsidRDefault="00D33942" w14:paraId="3A9E15E7" w14:textId="40884193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Reason 4</w:t>
            </w:r>
          </w:p>
        </w:tc>
        <w:tc>
          <w:tcPr>
            <w:tcW w:w="3402" w:type="dxa"/>
            <w:tcMar/>
          </w:tcPr>
          <w:p w:rsidR="00D33942" w:rsidP="34A339B5" w:rsidRDefault="00D33942" w14:paraId="5DBB2053" w14:textId="2A0E5C39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FOREIGN LANGUAGE</w:t>
            </w:r>
          </w:p>
        </w:tc>
        <w:tc>
          <w:tcPr>
            <w:tcW w:w="4677" w:type="dxa"/>
            <w:tcMar/>
          </w:tcPr>
          <w:p w:rsidR="00D33942" w:rsidP="34A339B5" w:rsidRDefault="00D33942" w14:paraId="2803A895" w14:textId="469DF488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PAPER NOT IN ENGLISH OR DUTCH</w:t>
            </w:r>
          </w:p>
          <w:p w:rsidR="00D33942" w:rsidP="34A339B5" w:rsidRDefault="00D33942" w14:paraId="6ED3EF15" w14:textId="4ED04C15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D33942" w:rsidTr="34A339B5" w14:paraId="61C88332" w14:textId="77777777">
        <w:tc>
          <w:tcPr>
            <w:tcW w:w="1101" w:type="dxa"/>
            <w:tcMar/>
          </w:tcPr>
          <w:p w:rsidR="00D33942" w:rsidP="34A339B5" w:rsidRDefault="00D33942" w14:paraId="232DEC05" w14:textId="44506F28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Reason 5</w:t>
            </w:r>
          </w:p>
        </w:tc>
        <w:tc>
          <w:tcPr>
            <w:tcW w:w="3402" w:type="dxa"/>
            <w:tcMar/>
          </w:tcPr>
          <w:p w:rsidR="00D33942" w:rsidP="34A339B5" w:rsidRDefault="00D33942" w14:paraId="33C44B17" w14:textId="13C2F4E2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JOURNAL ARTICLE NOT PUBLISHED IN AN SS</w:t>
            </w:r>
            <w:r w:rsidRPr="34A339B5" w:rsidR="40F752B0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CI </w:t>
            </w: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JOURNAL</w:t>
            </w:r>
          </w:p>
        </w:tc>
        <w:tc>
          <w:tcPr>
            <w:tcW w:w="4677" w:type="dxa"/>
            <w:tcMar/>
          </w:tcPr>
          <w:p w:rsidR="00D33942" w:rsidP="34A339B5" w:rsidRDefault="00D33942" w14:paraId="0C8191F1" w14:textId="4E6008B0"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>JOURNAL ARTICLE NOT PUBLISHED IN AN SS</w:t>
            </w:r>
            <w:r w:rsidRPr="34A339B5" w:rsidR="40F752B0">
              <w:rPr>
                <w:rFonts w:ascii="Times New Roman" w:hAnsi="Times New Roman" w:eastAsia="Times New Roman" w:cs="Times New Roman"/>
                <w:sz w:val="20"/>
                <w:szCs w:val="20"/>
              </w:rPr>
              <w:t>CI</w:t>
            </w:r>
            <w:r w:rsidRPr="34A339B5" w:rsidR="00D3394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JOURNAL</w:t>
            </w:r>
          </w:p>
        </w:tc>
      </w:tr>
    </w:tbl>
    <w:p w:rsidR="00D33942" w:rsidP="34A339B5" w:rsidRDefault="00D33942" w14:paraId="14935C6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bookmarkEnd w:id="0"/>
    <w:p w:rsidR="34A339B5" w:rsidRDefault="34A339B5" w14:paraId="395B8A8E" w14:textId="717E9F68">
      <w:r>
        <w:br w:type="page"/>
      </w:r>
    </w:p>
    <w:p w:rsidRPr="00990BD4" w:rsidR="002C7AD6" w:rsidP="34A339B5" w:rsidRDefault="002C7AD6" w14:paraId="1743F440" w14:textId="546F1ED3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Almahamid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S., Omari, H. M. and Soliman, K. S.</w:t>
      </w:r>
    </w:p>
    <w:p w:rsidRPr="00990BD4" w:rsidR="002C7AD6" w:rsidP="34A339B5" w:rsidRDefault="002C7AD6" w14:paraId="24FDEF6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impacts of knowledge sharing on employees' job satisfactions: Literature review and research framework</w:t>
      </w:r>
    </w:p>
    <w:p w:rsidRPr="00990BD4" w:rsidR="002C7AD6" w:rsidP="34A339B5" w:rsidRDefault="002C7AD6" w14:paraId="3CD6061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2007</w:t>
      </w:r>
    </w:p>
    <w:p w:rsidRPr="00990BD4" w:rsidR="002C7AD6" w:rsidP="34A339B5" w:rsidRDefault="002C7AD6" w14:paraId="79B407ED" w14:textId="052CF45F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990BD4" w:rsidR="00990BD4" w:rsidP="34A339B5" w:rsidRDefault="004543DC" w14:paraId="28A7818F" w14:textId="5852C6A8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4543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990BD4">
        <w:rPr>
          <w:rFonts w:ascii="Times New Roman" w:hAnsi="Times New Roman" w:eastAsia="Times New Roman" w:cs="Times New Roman"/>
          <w:sz w:val="20"/>
          <w:szCs w:val="20"/>
        </w:rPr>
        <w:t xml:space="preserve">: </w:t>
      </w:r>
      <w:r w:rsidRPr="34A339B5" w:rsidR="00BD7826">
        <w:rPr>
          <w:rFonts w:ascii="Times New Roman" w:hAnsi="Times New Roman" w:eastAsia="Times New Roman" w:cs="Times New Roman"/>
          <w:sz w:val="20"/>
          <w:szCs w:val="20"/>
        </w:rPr>
        <w:t xml:space="preserve">REASON 1. </w:t>
      </w:r>
      <w:r w:rsidRPr="34A339B5" w:rsidR="00A46949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 w:rsidRPr="34A339B5" w:rsidR="00990BD4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</w:p>
    <w:p w:rsidRPr="00990BD4" w:rsidR="002C7AD6" w:rsidP="34A339B5" w:rsidRDefault="002C7AD6" w14:paraId="581644C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990BD4" w:rsidR="002C7AD6" w:rsidP="34A339B5" w:rsidRDefault="002C7AD6" w14:paraId="0AA10710" w14:textId="6959A03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Baard, S. K., Rench, T. A. and Kozlowski, S. W. J.</w:t>
      </w:r>
    </w:p>
    <w:p w:rsidRPr="00990BD4" w:rsidR="002C7AD6" w:rsidP="34A339B5" w:rsidRDefault="002C7AD6" w14:paraId="5E989C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Performance Adaptation: A Theoretical Integration and Review</w:t>
      </w:r>
    </w:p>
    <w:p w:rsidRPr="00990BD4" w:rsidR="002C7AD6" w:rsidP="34A339B5" w:rsidRDefault="002C7AD6" w14:paraId="1FC9C93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Management</w:t>
      </w:r>
    </w:p>
    <w:p w:rsidR="002C7AD6" w:rsidP="34A339B5" w:rsidRDefault="002C7AD6" w14:paraId="1B39A3B1" w14:textId="46A57928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990BD4" w:rsidP="34A339B5" w:rsidRDefault="00990BD4" w14:paraId="5525D72F" w14:textId="7A9BF744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990BD4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4543DC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="002A484D" w:rsidP="34A339B5" w:rsidRDefault="002A484D" w14:paraId="7077D2F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Pr="00990BD4" w:rsidR="002C7AD6" w:rsidP="34A339B5" w:rsidRDefault="002C7AD6" w14:paraId="59B9C2F3" w14:textId="64FD9CD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Bal, P. M. and Izak, M.</w:t>
      </w:r>
    </w:p>
    <w:p w:rsidRPr="00990BD4" w:rsidR="002C7AD6" w:rsidP="34A339B5" w:rsidRDefault="002C7AD6" w14:paraId="4678C8A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Paradigms of Flexibility: A Systematic Review of Research on Workplace Flexibility</w:t>
      </w:r>
    </w:p>
    <w:p w:rsidRPr="00990BD4" w:rsidR="002C7AD6" w:rsidP="34A339B5" w:rsidRDefault="002C7AD6" w14:paraId="22B7A45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European Management Review</w:t>
      </w:r>
    </w:p>
    <w:p w:rsidR="002C7AD6" w:rsidP="34A339B5" w:rsidRDefault="002C7AD6" w14:paraId="7A284B02" w14:textId="55F63DB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990BD4" w:rsidP="34A339B5" w:rsidRDefault="004543DC" w14:paraId="62AA3B51" w14:textId="2F2399BB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4543DC">
        <w:rPr>
          <w:rFonts w:ascii="Times New Roman" w:hAnsi="Times New Roman" w:eastAsia="Times New Roman" w:cs="Times New Roman"/>
          <w:sz w:val="20"/>
          <w:szCs w:val="20"/>
          <w:u w:val="single"/>
        </w:rPr>
        <w:t>E</w:t>
      </w:r>
      <w:r w:rsidRPr="34A339B5" w:rsidR="00990BD4">
        <w:rPr>
          <w:rFonts w:ascii="Times New Roman" w:hAnsi="Times New Roman" w:eastAsia="Times New Roman" w:cs="Times New Roman"/>
          <w:sz w:val="20"/>
          <w:szCs w:val="20"/>
          <w:u w:val="single"/>
        </w:rPr>
        <w:t>xc</w:t>
      </w:r>
      <w:r w:rsidRPr="34A339B5" w:rsidR="00990BD4">
        <w:rPr>
          <w:rFonts w:ascii="Times New Roman" w:hAnsi="Times New Roman" w:eastAsia="Times New Roman" w:cs="Times New Roman"/>
          <w:sz w:val="20"/>
          <w:szCs w:val="20"/>
          <w:u w:val="single"/>
        </w:rPr>
        <w:t>luded</w:t>
      </w:r>
      <w:r w:rsidRPr="34A339B5" w:rsidR="00990BD4">
        <w:rPr>
          <w:rFonts w:ascii="Times New Roman" w:hAnsi="Times New Roman" w:eastAsia="Times New Roman" w:cs="Times New Roman"/>
          <w:sz w:val="20"/>
          <w:szCs w:val="20"/>
        </w:rPr>
        <w:t xml:space="preserve">: </w:t>
      </w:r>
      <w:r w:rsidRPr="34A339B5" w:rsidR="004543DC">
        <w:rPr>
          <w:rFonts w:ascii="Times New Roman" w:hAnsi="Times New Roman" w:eastAsia="Times New Roman" w:cs="Times New Roman"/>
          <w:sz w:val="20"/>
          <w:szCs w:val="20"/>
        </w:rPr>
        <w:t xml:space="preserve">REASON 2. </w:t>
      </w:r>
    </w:p>
    <w:p w:rsidRPr="00990BD4" w:rsidR="002C7AD6" w:rsidP="34A339B5" w:rsidRDefault="002C7AD6" w14:paraId="4E58617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B6FEE" w:rsidR="002C7AD6" w:rsidP="34A339B5" w:rsidRDefault="002C7AD6" w14:paraId="06BC364C" w14:textId="2FA0CFA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Bal, P. M., Jansen, P. G. W., Buckley, M. R., Halbesleben, J. R. B. and Wheeler, A. R.</w:t>
      </w:r>
    </w:p>
    <w:p w:rsidRPr="00990BD4" w:rsidR="002C7AD6" w:rsidP="34A339B5" w:rsidRDefault="002C7AD6" w14:paraId="7D7BB887" w14:textId="78CEA961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</w:t>
      </w:r>
      <w:r w:rsidRPr="34A339B5" w:rsidR="008B6FEE">
        <w:rPr>
          <w:rFonts w:ascii="Times New Roman" w:hAnsi="Times New Roman" w:eastAsia="Times New Roman" w:cs="Times New Roman"/>
          <w:sz w:val="20"/>
          <w:szCs w:val="20"/>
        </w:rPr>
        <w:t>W</w:t>
      </w:r>
      <w:r w:rsidRPr="34A339B5" w:rsidR="008B6FEE">
        <w:rPr>
          <w:rFonts w:ascii="Times New Roman" w:hAnsi="Times New Roman" w:eastAsia="Times New Roman" w:cs="Times New Roman"/>
          <w:sz w:val="20"/>
          <w:szCs w:val="20"/>
        </w:rPr>
        <w:t>orkplace flexibility across the lifespan</w:t>
      </w:r>
    </w:p>
    <w:p w:rsidRPr="00990BD4" w:rsidR="002C7AD6" w:rsidP="34A339B5" w:rsidRDefault="002C7AD6" w14:paraId="0E6318B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2016</w:t>
      </w:r>
    </w:p>
    <w:p w:rsidR="002C7AD6" w:rsidP="34A339B5" w:rsidRDefault="002C7AD6" w14:paraId="0AB8001F" w14:textId="2B44D74A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 Section</w:t>
      </w:r>
    </w:p>
    <w:p w:rsidRPr="00990BD4" w:rsidR="008B6FEE" w:rsidP="34A339B5" w:rsidRDefault="008B6FEE" w14:paraId="0B03FED6" w14:textId="4D559B16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8B6FE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B6FEE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029A4E2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B6FEE" w:rsidR="002C7AD6" w:rsidP="34A339B5" w:rsidRDefault="002C7AD6" w14:paraId="4FE95E5B" w14:textId="74B3CAC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Banoobhai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M.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Uzunboylu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H.</w:t>
      </w:r>
    </w:p>
    <w:p w:rsidRPr="00990BD4" w:rsidR="002C7AD6" w:rsidP="34A339B5" w:rsidRDefault="002C7AD6" w14:paraId="46D5B2A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Critical reflection: tools for curriculum implementation and innovation</w:t>
      </w:r>
    </w:p>
    <w:p w:rsidRPr="00990BD4" w:rsidR="002C7AD6" w:rsidP="34A339B5" w:rsidRDefault="002C7AD6" w14:paraId="0F32C81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2012</w:t>
      </w:r>
    </w:p>
    <w:p w:rsidRPr="00990BD4" w:rsidR="002C7AD6" w:rsidP="34A339B5" w:rsidRDefault="002C7AD6" w14:paraId="2A321E8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990BD4" w:rsidR="008B6FEE" w:rsidP="34A339B5" w:rsidRDefault="008B6FEE" w14:paraId="133D8EF8" w14:textId="3BA27E5C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8B6FE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B6FEE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49CC12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="00F133B4" w:rsidP="34A339B5" w:rsidRDefault="00F133B4" w14:paraId="34DED988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br w:type="page"/>
      </w:r>
    </w:p>
    <w:p w:rsidRPr="009F5FB7" w:rsidR="002C7AD6" w:rsidP="34A339B5" w:rsidRDefault="002C7AD6" w14:paraId="5FC8E4AC" w14:textId="4FE59054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Bartone, P. T., Krueger, G. P. and Bartone, J. V.</w:t>
      </w:r>
    </w:p>
    <w:p w:rsidRPr="00990BD4" w:rsidR="002C7AD6" w:rsidP="34A339B5" w:rsidRDefault="002C7AD6" w14:paraId="38F981F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Individual Differences in Adaptability to Isolated, Confined, and Extreme Environments</w:t>
      </w:r>
    </w:p>
    <w:p w:rsidRPr="00990BD4" w:rsidR="002C7AD6" w:rsidP="34A339B5" w:rsidRDefault="002C7AD6" w14:paraId="56FB8E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Aerospace Medicine and Human Performance</w:t>
      </w:r>
    </w:p>
    <w:p w:rsidRPr="00990BD4" w:rsidR="002C7AD6" w:rsidP="34A339B5" w:rsidRDefault="002C7AD6" w14:paraId="0B8E712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2C7AD6" w:rsidP="34A339B5" w:rsidRDefault="008B6FEE" w14:paraId="72975E1F" w14:textId="4975FB2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8B6FEE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8B6FEE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990BD4" w:rsidR="002C7AD6" w:rsidP="34A339B5" w:rsidRDefault="002C7AD6" w14:paraId="5AB3C37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9F5FB7" w:rsidR="002C7AD6" w:rsidP="34A339B5" w:rsidRDefault="002C7AD6" w14:paraId="3402C89E" w14:textId="3D5D801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Billett, S.</w:t>
      </w:r>
    </w:p>
    <w:p w:rsidRPr="00990BD4" w:rsidR="002C7AD6" w:rsidP="34A339B5" w:rsidRDefault="002C7AD6" w14:paraId="69D72AE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Recasting transfer as a socio-personal process of adaptable learning</w:t>
      </w:r>
    </w:p>
    <w:p w:rsidRPr="00990BD4" w:rsidR="002C7AD6" w:rsidP="34A339B5" w:rsidRDefault="002C7AD6" w14:paraId="7E9550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Educational Research Review</w:t>
      </w:r>
    </w:p>
    <w:p w:rsidRPr="00990BD4" w:rsidR="002C7AD6" w:rsidP="34A339B5" w:rsidRDefault="002C7AD6" w14:paraId="4137AF1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9F5FB7" w:rsidP="34A339B5" w:rsidRDefault="009F5FB7" w14:paraId="74A5BE22" w14:textId="7811EC79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9F5FB7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9F5FB7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3DDF094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9F5FB7" w:rsidR="002C7AD6" w:rsidP="34A339B5" w:rsidRDefault="002C7AD6" w14:paraId="5AB57EF7" w14:textId="3072A51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Björklund, T. A., Eloranta, M. M. and Fink, F. K.</w:t>
      </w:r>
    </w:p>
    <w:p w:rsidRPr="00990BD4" w:rsidR="002C7AD6" w:rsidP="34A339B5" w:rsidRDefault="002C7AD6" w14:paraId="7FD4BDC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Fostering innovation: What we can learn from experts and expertise</w:t>
      </w:r>
    </w:p>
    <w:p w:rsidRPr="00990BD4" w:rsidR="002C7AD6" w:rsidP="34A339B5" w:rsidRDefault="002C7AD6" w14:paraId="1F81FC7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2008</w:t>
      </w:r>
    </w:p>
    <w:p w:rsidRPr="00990BD4" w:rsidR="002C7AD6" w:rsidP="34A339B5" w:rsidRDefault="002C7AD6" w14:paraId="58BE8A3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990BD4" w:rsidR="009F5FB7" w:rsidP="34A339B5" w:rsidRDefault="009F5FB7" w14:paraId="62A9E0DB" w14:textId="2A2417F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9F5FB7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9F5FB7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160D9A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9F5FB7" w:rsidR="002C7AD6" w:rsidP="34A339B5" w:rsidRDefault="002C7AD6" w14:paraId="20CA246C" w14:textId="22F6A40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Bonanno, P.,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Klichowski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M. and Lister, P.</w:t>
      </w:r>
    </w:p>
    <w:p w:rsidRPr="00990BD4" w:rsidR="002C7AD6" w:rsidP="34A339B5" w:rsidRDefault="002C7AD6" w14:paraId="05E40A0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A Pedagogical Model for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CyberParks</w:t>
      </w:r>
      <w:proofErr w:type="spellEnd"/>
    </w:p>
    <w:p w:rsidRPr="00990BD4" w:rsidR="002C7AD6" w:rsidP="34A339B5" w:rsidRDefault="002C7AD6" w14:paraId="1862146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05B6579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990BD4" w:rsidR="009F5FB7" w:rsidP="34A339B5" w:rsidRDefault="009F5FB7" w14:paraId="45B90400" w14:textId="65DB4B9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9F5FB7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9F5FB7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5D3C188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90C37" w:rsidR="002C7AD6" w:rsidP="34A339B5" w:rsidRDefault="002C7AD6" w14:paraId="3F4A1178" w14:textId="65861D8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Brophy, S., Hodge, L. and Bransford, J.</w:t>
      </w:r>
    </w:p>
    <w:p w:rsidRPr="00990BD4" w:rsidR="002C7AD6" w:rsidP="34A339B5" w:rsidRDefault="002C7AD6" w14:paraId="178D007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Work in progress - Adaptive expertise: Beyond apply academic knowledge</w:t>
      </w:r>
    </w:p>
    <w:p w:rsidRPr="00990BD4" w:rsidR="002C7AD6" w:rsidP="34A339B5" w:rsidRDefault="002C7AD6" w14:paraId="1758715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2004</w:t>
      </w:r>
    </w:p>
    <w:p w:rsidRPr="00990BD4" w:rsidR="002C7AD6" w:rsidP="34A339B5" w:rsidRDefault="002C7AD6" w14:paraId="3701A7D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990BD4" w:rsidR="00890C37" w:rsidP="34A339B5" w:rsidRDefault="00890C37" w14:paraId="0C8584A0" w14:textId="793D9D54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890C37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90C37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1AB856A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60334A" w:rsidR="002C7AD6" w:rsidP="34A339B5" w:rsidRDefault="002C7AD6" w14:paraId="5591DA7F" w14:textId="2CE1E63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Brown, A.</w:t>
      </w:r>
    </w:p>
    <w:p w:rsidRPr="00990BD4" w:rsidR="002C7AD6" w:rsidP="34A339B5" w:rsidRDefault="002C7AD6" w14:paraId="577814B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Developing Career Adaptability and Innovative Capabilities Through Learning and Working in Norway and the United Kingdom</w:t>
      </w:r>
    </w:p>
    <w:p w:rsidRPr="00990BD4" w:rsidR="002C7AD6" w:rsidP="34A339B5" w:rsidRDefault="002C7AD6" w14:paraId="34BFEE3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the Knowledge Economy</w:t>
      </w:r>
    </w:p>
    <w:p w:rsidRPr="00990BD4" w:rsidR="002C7AD6" w:rsidP="34A339B5" w:rsidRDefault="002C7AD6" w14:paraId="4221F11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60334A" w:rsidP="34A339B5" w:rsidRDefault="0060334A" w14:paraId="22A2CB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60334A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0334A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0E1DD19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60334A" w:rsidR="002C7AD6" w:rsidP="34A339B5" w:rsidRDefault="002C7AD6" w14:paraId="07EE9D7E" w14:textId="28FD50AA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Campbell, J. P., Wiernik, B. M. and Morgeson, F. P.</w:t>
      </w:r>
    </w:p>
    <w:p w:rsidRPr="00990BD4" w:rsidR="002C7AD6" w:rsidP="34A339B5" w:rsidRDefault="002C7AD6" w14:paraId="681CA88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The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Modeling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and Assessment of Work Performance</w:t>
      </w:r>
    </w:p>
    <w:p w:rsidRPr="00990BD4" w:rsidR="002C7AD6" w:rsidP="34A339B5" w:rsidRDefault="002C7AD6" w14:paraId="2E799D3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0A90B82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 Section</w:t>
      </w:r>
    </w:p>
    <w:p w:rsidRPr="00990BD4" w:rsidR="0060334A" w:rsidP="34A339B5" w:rsidRDefault="0060334A" w14:paraId="5A76C39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60334A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0334A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07A400C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60334A" w:rsidR="002C7AD6" w:rsidP="34A339B5" w:rsidRDefault="002C7AD6" w14:paraId="6CF53EA0" w14:textId="046225D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Campos, T. M.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Storopoli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J. E.</w:t>
      </w:r>
    </w:p>
    <w:p w:rsidRPr="00990BD4" w:rsidR="002C7AD6" w:rsidP="34A339B5" w:rsidRDefault="002C7AD6" w14:paraId="17708281" w14:textId="30EDBB82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Title: Coaching </w:t>
      </w: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>application</w:t>
      </w: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 in companies: a study on goal and evolution of research in an international specialized journal</w:t>
      </w:r>
    </w:p>
    <w:p w:rsidRPr="00990BD4" w:rsidR="002C7AD6" w:rsidP="34A339B5" w:rsidRDefault="002C7AD6" w14:paraId="524B447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2C8D51A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Revista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Administracao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Em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Dialogo</w:t>
      </w:r>
      <w:proofErr w:type="spellEnd"/>
    </w:p>
    <w:p w:rsidRPr="00990BD4" w:rsidR="002C7AD6" w:rsidP="34A339B5" w:rsidRDefault="002C7AD6" w14:paraId="4482731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60334A" w:rsidP="34A339B5" w:rsidRDefault="0060334A" w14:paraId="413CB59B" w14:textId="4C701F00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60334A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0334A">
        <w:rPr>
          <w:rFonts w:ascii="Times New Roman" w:hAnsi="Times New Roman" w:eastAsia="Times New Roman" w:cs="Times New Roman"/>
          <w:sz w:val="20"/>
          <w:szCs w:val="20"/>
        </w:rPr>
        <w:t xml:space="preserve">: REASON 1. </w:t>
      </w:r>
    </w:p>
    <w:p w:rsidRPr="00990BD4" w:rsidR="002C7AD6" w:rsidP="34A339B5" w:rsidRDefault="002C7AD6" w14:paraId="226F653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60334A" w:rsidR="002C7AD6" w:rsidP="34A339B5" w:rsidRDefault="002C7AD6" w14:paraId="6F6E070E" w14:textId="268A896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Carachova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M.,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Chova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L. G., Martinez, A. L. and Torres, I. C.</w:t>
      </w:r>
    </w:p>
    <w:p w:rsidRPr="00990BD4" w:rsidR="002C7AD6" w:rsidP="34A339B5" w:rsidRDefault="002C7AD6" w14:paraId="6B1194ED" w14:textId="5A81C0DF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>Title: Trends in the educational process due to 4</w:t>
      </w:r>
      <w:r w:rsidRPr="34A339B5" w:rsidR="15C6908A">
        <w:rPr>
          <w:rFonts w:ascii="Times New Roman" w:hAnsi="Times New Roman" w:eastAsia="Times New Roman" w:cs="Times New Roman"/>
          <w:sz w:val="20"/>
          <w:szCs w:val="20"/>
          <w:vertAlign w:val="superscript"/>
        </w:rPr>
        <w:t>th</w:t>
      </w: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 technological revolution </w:t>
      </w:r>
    </w:p>
    <w:p w:rsidRPr="00990BD4" w:rsidR="002C7AD6" w:rsidP="34A339B5" w:rsidRDefault="002C7AD6" w14:paraId="1C8B373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23D2213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990BD4" w:rsidR="0060334A" w:rsidP="34A339B5" w:rsidRDefault="0060334A" w14:paraId="779A5C2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60334A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0334A">
        <w:rPr>
          <w:rFonts w:ascii="Times New Roman" w:hAnsi="Times New Roman" w:eastAsia="Times New Roman" w:cs="Times New Roman"/>
          <w:sz w:val="20"/>
          <w:szCs w:val="20"/>
        </w:rPr>
        <w:t xml:space="preserve">: REASON 1. </w:t>
      </w:r>
    </w:p>
    <w:p w:rsidRPr="00990BD4" w:rsidR="002C7AD6" w:rsidP="34A339B5" w:rsidRDefault="002C7AD6" w14:paraId="110B544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555608" w:rsidR="002C7AD6" w:rsidP="34A339B5" w:rsidRDefault="002C7AD6" w14:paraId="4F50BB21" w14:textId="7AAC2C2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Carbonell, K. B.,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Stalmeijer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R. E.,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Konings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K. D., Seger, M. and van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Merrienboer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J. J. G.</w:t>
      </w:r>
    </w:p>
    <w:p w:rsidRPr="00990BD4" w:rsidR="002C7AD6" w:rsidP="34A339B5" w:rsidRDefault="002C7AD6" w14:paraId="6727C8C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How experts deal with novel situations: A review of adaptive expertise</w:t>
      </w:r>
    </w:p>
    <w:p w:rsidRPr="00990BD4" w:rsidR="002C7AD6" w:rsidP="34A339B5" w:rsidRDefault="002C7AD6" w14:paraId="7C4DD0A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5049B0F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Educational Research Review</w:t>
      </w:r>
    </w:p>
    <w:p w:rsidRPr="00990BD4" w:rsidR="002C7AD6" w:rsidP="34A339B5" w:rsidRDefault="002C7AD6" w14:paraId="3617C78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2C7AD6" w:rsidP="34A339B5" w:rsidRDefault="0060334A" w14:paraId="494E7C48" w14:textId="65AE3FE8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60334A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60334A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990BD4" w:rsidR="002C7AD6" w:rsidP="34A339B5" w:rsidRDefault="002C7AD6" w14:paraId="061CFCA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555608" w:rsidR="002C7AD6" w:rsidP="34A339B5" w:rsidRDefault="002C7AD6" w14:paraId="6302A1C2" w14:textId="211521F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Carnoy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M.</w:t>
      </w:r>
    </w:p>
    <w:p w:rsidRPr="00990BD4" w:rsidR="002C7AD6" w:rsidP="34A339B5" w:rsidRDefault="002C7AD6" w14:paraId="770473E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new information technology - International diffusion and its impact on employment and skills - A review of the literature</w:t>
      </w:r>
    </w:p>
    <w:p w:rsidRPr="00990BD4" w:rsidR="002C7AD6" w:rsidP="34A339B5" w:rsidRDefault="002C7AD6" w14:paraId="00DE67D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1997</w:t>
      </w:r>
    </w:p>
    <w:p w:rsidRPr="00990BD4" w:rsidR="002C7AD6" w:rsidP="34A339B5" w:rsidRDefault="002C7AD6" w14:paraId="6F435D2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International Journal of Manpower</w:t>
      </w:r>
    </w:p>
    <w:p w:rsidRPr="00990BD4" w:rsidR="002C7AD6" w:rsidP="34A339B5" w:rsidRDefault="002C7AD6" w14:paraId="06589EA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F318DB" w:rsidR="002C7AD6" w:rsidP="34A339B5" w:rsidRDefault="00555608" w14:paraId="10CAF54A" w14:textId="353F65B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55560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55560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2C7AD6" w:rsidP="34A339B5" w:rsidRDefault="002C7AD6" w14:paraId="041327B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5530C716" w14:textId="6DE8306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Author: Chang, C. C.</w:t>
      </w:r>
    </w:p>
    <w:p w:rsidRPr="00990BD4" w:rsidR="002C7AD6" w:rsidP="34A339B5" w:rsidRDefault="002C7AD6" w14:paraId="4B52817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An instructional cycle for enhancing innovation-embedded employability</w:t>
      </w:r>
    </w:p>
    <w:p w:rsidRPr="00990BD4" w:rsidR="002C7AD6" w:rsidP="34A339B5" w:rsidRDefault="002C7AD6" w14:paraId="373D905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4FD738D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 and Training</w:t>
      </w:r>
    </w:p>
    <w:p w:rsidRPr="00990BD4" w:rsidR="002C7AD6" w:rsidP="34A339B5" w:rsidRDefault="002C7AD6" w14:paraId="0EAC64C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555608" w:rsidP="34A339B5" w:rsidRDefault="00555608" w14:paraId="5204100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55560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55560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555608" w:rsidR="002C7AD6" w:rsidP="34A339B5" w:rsidRDefault="002C7AD6" w14:paraId="16C6D57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A6311F" w:rsidR="002C7AD6" w:rsidP="34A339B5" w:rsidRDefault="002C7AD6" w14:paraId="31FEDB6D" w14:textId="64F76754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Chen, H. R., Fang, T. T., Liu, F., Pang, L. M., Wen, Y., Chen, S. and Gu, X. Y.</w:t>
      </w:r>
    </w:p>
    <w:p w:rsidRPr="00990BD4" w:rsidR="002C7AD6" w:rsidP="34A339B5" w:rsidRDefault="002C7AD6" w14:paraId="1934BF5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Career Adaptability Research: A Literature Review with Scientific Knowledge Mapping in Web of Science</w:t>
      </w:r>
    </w:p>
    <w:p w:rsidRPr="00990BD4" w:rsidR="002C7AD6" w:rsidP="34A339B5" w:rsidRDefault="002C7AD6" w14:paraId="179D1E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International Journal of Environmental Research and Public Health</w:t>
      </w:r>
    </w:p>
    <w:p w:rsidRPr="00990BD4" w:rsidR="002C7AD6" w:rsidP="34A339B5" w:rsidRDefault="002C7AD6" w14:paraId="01B3B98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F318DB" w:rsidR="002C7AD6" w:rsidP="34A339B5" w:rsidRDefault="00D84DE0" w14:paraId="66E03638" w14:textId="458E745F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D84DE0">
        <w:rPr>
          <w:rFonts w:ascii="Times New Roman" w:hAnsi="Times New Roman" w:eastAsia="Times New Roman" w:cs="Times New Roman"/>
          <w:sz w:val="20"/>
          <w:szCs w:val="20"/>
          <w:u w:val="single"/>
        </w:rPr>
        <w:t>Exclu</w:t>
      </w:r>
      <w:r w:rsidRPr="34A339B5" w:rsidR="00BE6775">
        <w:rPr>
          <w:rFonts w:ascii="Times New Roman" w:hAnsi="Times New Roman" w:eastAsia="Times New Roman" w:cs="Times New Roman"/>
          <w:sz w:val="20"/>
          <w:szCs w:val="20"/>
          <w:u w:val="single"/>
        </w:rPr>
        <w:t>d</w:t>
      </w:r>
      <w:r w:rsidRPr="34A339B5" w:rsidR="00D84DE0">
        <w:rPr>
          <w:rFonts w:ascii="Times New Roman" w:hAnsi="Times New Roman" w:eastAsia="Times New Roman" w:cs="Times New Roman"/>
          <w:sz w:val="20"/>
          <w:szCs w:val="20"/>
          <w:u w:val="single"/>
        </w:rPr>
        <w:t>ed:</w:t>
      </w:r>
      <w:r w:rsidRPr="34A339B5" w:rsidR="00D84DE0">
        <w:rPr>
          <w:rFonts w:ascii="Times New Roman" w:hAnsi="Times New Roman" w:eastAsia="Times New Roman" w:cs="Times New Roman"/>
          <w:sz w:val="20"/>
          <w:szCs w:val="20"/>
        </w:rPr>
        <w:t xml:space="preserve"> REASON </w:t>
      </w:r>
      <w:r w:rsidRPr="34A339B5" w:rsidR="00666128">
        <w:rPr>
          <w:rFonts w:ascii="Times New Roman" w:hAnsi="Times New Roman" w:eastAsia="Times New Roman" w:cs="Times New Roman"/>
          <w:sz w:val="20"/>
          <w:szCs w:val="20"/>
        </w:rPr>
        <w:t>5</w:t>
      </w:r>
      <w:r w:rsidRPr="34A339B5" w:rsidR="00BE6775">
        <w:rPr>
          <w:rFonts w:ascii="Times New Roman" w:hAnsi="Times New Roman" w:eastAsia="Times New Roman" w:cs="Times New Roman"/>
          <w:sz w:val="20"/>
          <w:szCs w:val="20"/>
        </w:rPr>
        <w:t>.</w:t>
      </w:r>
    </w:p>
    <w:p w:rsidRPr="00F318DB" w:rsidR="002C7AD6" w:rsidP="34A339B5" w:rsidRDefault="002C7AD6" w14:paraId="0478F33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A6311F" w:rsidR="002C7AD6" w:rsidP="34A339B5" w:rsidRDefault="002C7AD6" w14:paraId="428CF091" w14:textId="2F181353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Chesnokova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O. B.,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Churbanova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S. M. and Molchanov, S. V.</w:t>
      </w:r>
    </w:p>
    <w:p w:rsidRPr="00990BD4" w:rsidR="002C7AD6" w:rsidP="34A339B5" w:rsidRDefault="002C7AD6" w14:paraId="33F5BC9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Professional Self-determination in Young Age as a Structural Component of Future Professionalism: Socio-Cognitive and Creative Factors</w:t>
      </w:r>
    </w:p>
    <w:p w:rsidRPr="00990BD4" w:rsidR="002C7AD6" w:rsidP="34A339B5" w:rsidRDefault="002C7AD6" w14:paraId="75501B5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1D35741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Kulturno-Istoricheskaya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Psikhologiya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-Cultural-Historical Psychology</w:t>
      </w:r>
    </w:p>
    <w:p w:rsidRPr="00990BD4" w:rsidR="002C7AD6" w:rsidP="34A339B5" w:rsidRDefault="002C7AD6" w14:paraId="26B3FCC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6311F" w:rsidP="34A339B5" w:rsidRDefault="00A6311F" w14:paraId="7C2BA687" w14:textId="3A07C05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6311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6311F">
        <w:rPr>
          <w:rFonts w:ascii="Times New Roman" w:hAnsi="Times New Roman" w:eastAsia="Times New Roman" w:cs="Times New Roman"/>
          <w:sz w:val="20"/>
          <w:szCs w:val="20"/>
        </w:rPr>
        <w:t xml:space="preserve">: REASON </w:t>
      </w:r>
      <w:r w:rsidRPr="34A339B5" w:rsidR="00BE7F8D">
        <w:rPr>
          <w:rFonts w:ascii="Times New Roman" w:hAnsi="Times New Roman" w:eastAsia="Times New Roman" w:cs="Times New Roman"/>
          <w:sz w:val="20"/>
          <w:szCs w:val="20"/>
        </w:rPr>
        <w:t>4</w:t>
      </w:r>
      <w:r w:rsidRPr="34A339B5" w:rsidR="00A6311F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F318DB" w:rsidR="002C7AD6" w:rsidP="34A339B5" w:rsidRDefault="002C7AD6" w14:paraId="20E998B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BE7F8D" w:rsidR="002C7AD6" w:rsidP="34A339B5" w:rsidRDefault="002C7AD6" w14:paraId="7DDA8903" w14:textId="3C93694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Collins, D. and Cruickshank, A.</w:t>
      </w:r>
    </w:p>
    <w:p w:rsidRPr="00990BD4" w:rsidR="002C7AD6" w:rsidP="34A339B5" w:rsidRDefault="002C7AD6" w14:paraId="43C738F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Take a walk on the wild side: Exploring, identifying, and developing consultancy expertise with elite performance team leaders</w:t>
      </w:r>
    </w:p>
    <w:p w:rsidRPr="00990BD4" w:rsidR="002C7AD6" w:rsidP="34A339B5" w:rsidRDefault="002C7AD6" w14:paraId="4CE145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793DD7C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Psychology of Sport and Exercise</w:t>
      </w:r>
    </w:p>
    <w:p w:rsidRPr="00990BD4" w:rsidR="002C7AD6" w:rsidP="34A339B5" w:rsidRDefault="002C7AD6" w14:paraId="548BBEE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E7F8D" w:rsidP="34A339B5" w:rsidRDefault="00BE7F8D" w14:paraId="5669F13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E7F8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E7F8D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59FD0F7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E7F8D" w:rsidR="002C7AD6" w:rsidP="34A339B5" w:rsidRDefault="002C7AD6" w14:paraId="43B76078" w14:textId="5C478593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Corno, L.</w:t>
      </w:r>
    </w:p>
    <w:p w:rsidRPr="00990BD4" w:rsidR="002C7AD6" w:rsidP="34A339B5" w:rsidRDefault="002C7AD6" w14:paraId="6CFCA2D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On teaching adaptively</w:t>
      </w:r>
    </w:p>
    <w:p w:rsidRPr="00990BD4" w:rsidR="002C7AD6" w:rsidP="34A339B5" w:rsidRDefault="002C7AD6" w14:paraId="3300551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2008</w:t>
      </w:r>
    </w:p>
    <w:p w:rsidRPr="00990BD4" w:rsidR="002C7AD6" w:rsidP="34A339B5" w:rsidRDefault="002C7AD6" w14:paraId="2ECC5F4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Educational Psychologist</w:t>
      </w:r>
    </w:p>
    <w:p w:rsidRPr="00990BD4" w:rsidR="002C7AD6" w:rsidP="34A339B5" w:rsidRDefault="002C7AD6" w14:paraId="71708C3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E7F8D" w:rsidP="34A339B5" w:rsidRDefault="00BE7F8D" w14:paraId="3956B1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E7F8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E7F8D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2C7AD6" w:rsidP="34A339B5" w:rsidRDefault="002C7AD6" w14:paraId="2088E5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="00F133B4" w:rsidP="34A339B5" w:rsidRDefault="00F133B4" w14:paraId="07F85983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br w:type="page"/>
      </w:r>
    </w:p>
    <w:p w:rsidRPr="00BE7F8D" w:rsidR="002C7AD6" w:rsidP="34A339B5" w:rsidRDefault="002C7AD6" w14:paraId="3C874073" w14:textId="540CBE9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Cox, B. D.</w:t>
      </w:r>
    </w:p>
    <w:p w:rsidRPr="00990BD4" w:rsidR="002C7AD6" w:rsidP="34A339B5" w:rsidRDefault="002C7AD6" w14:paraId="2BC058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rediscovery of the active learner in adaptive contexts: A developmental-historical analysis of transfer of training</w:t>
      </w:r>
    </w:p>
    <w:p w:rsidRPr="00990BD4" w:rsidR="002C7AD6" w:rsidP="34A339B5" w:rsidRDefault="002C7AD6" w14:paraId="0D0BBB4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1997</w:t>
      </w:r>
    </w:p>
    <w:p w:rsidRPr="00990BD4" w:rsidR="002C7AD6" w:rsidP="34A339B5" w:rsidRDefault="002C7AD6" w14:paraId="161CB9E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Educational Psychologist</w:t>
      </w:r>
    </w:p>
    <w:p w:rsidRPr="00990BD4" w:rsidR="002C7AD6" w:rsidP="34A339B5" w:rsidRDefault="002C7AD6" w14:paraId="6713EF3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571D1" w:rsidP="34A339B5" w:rsidRDefault="00E571D1" w14:paraId="523EE77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571D1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571D1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E571D1" w:rsidP="34A339B5" w:rsidRDefault="00E571D1" w14:paraId="2799CC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6376EBD1" w14:textId="0172C94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Croskerry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, P.</w:t>
      </w:r>
    </w:p>
    <w:p w:rsidRPr="00990BD4" w:rsidR="002C7AD6" w:rsidP="34A339B5" w:rsidRDefault="002C7AD6" w14:paraId="64418A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Adaptive expertise in medical decision making</w:t>
      </w:r>
    </w:p>
    <w:p w:rsidRPr="00990BD4" w:rsidR="002C7AD6" w:rsidP="34A339B5" w:rsidRDefault="002C7AD6" w14:paraId="41670A8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290B9B9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Medical Teacher</w:t>
      </w:r>
    </w:p>
    <w:p w:rsidRPr="00990BD4" w:rsidR="002C7AD6" w:rsidP="34A339B5" w:rsidRDefault="002C7AD6" w14:paraId="3D5D7CD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571D1" w:rsidP="34A339B5" w:rsidRDefault="00E571D1" w14:paraId="74AC4E70" w14:textId="114A026C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571D1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571D1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F318DB" w:rsidR="002C7AD6" w:rsidP="34A339B5" w:rsidRDefault="002C7AD6" w14:paraId="403D49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E571D1" w:rsidR="002C7AD6" w:rsidP="34A339B5" w:rsidRDefault="002C7AD6" w14:paraId="6E0C5434" w14:textId="0A280AB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De Arment, S. T., Reed, E. and Wetzel, A. P.</w:t>
      </w:r>
    </w:p>
    <w:p w:rsidRPr="00990BD4" w:rsidR="002C7AD6" w:rsidP="34A339B5" w:rsidRDefault="002C7AD6" w14:paraId="6A0750E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Promoting Adaptive Expertise: A Conceptual Framework for Special Educator Preparation</w:t>
      </w:r>
    </w:p>
    <w:p w:rsidRPr="00990BD4" w:rsidR="002C7AD6" w:rsidP="34A339B5" w:rsidRDefault="002C7AD6" w14:paraId="35B71A5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2013</w:t>
      </w:r>
    </w:p>
    <w:p w:rsidRPr="00990BD4" w:rsidR="002C7AD6" w:rsidP="34A339B5" w:rsidRDefault="002C7AD6" w14:paraId="4C7B2BF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Teacher Education and Special Education</w:t>
      </w:r>
    </w:p>
    <w:p w:rsidRPr="00990BD4" w:rsidR="002C7AD6" w:rsidP="34A339B5" w:rsidRDefault="002C7AD6" w14:paraId="2C5275D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571D1" w:rsidP="34A339B5" w:rsidRDefault="00E571D1" w14:paraId="5F4B93B8" w14:textId="716ED34E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571D1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571D1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E571D1" w:rsidR="002C7AD6" w:rsidP="34A339B5" w:rsidRDefault="002C7AD6" w14:paraId="75125F6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E571D1" w:rsidR="002C7AD6" w:rsidP="34A339B5" w:rsidRDefault="002C7AD6" w14:paraId="0EBCEB5A" w14:textId="5CE1E6C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DeHaan, R. L.</w:t>
      </w:r>
    </w:p>
    <w:p w:rsidRPr="00990BD4" w:rsidR="002C7AD6" w:rsidP="34A339B5" w:rsidRDefault="002C7AD6" w14:paraId="009D884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Teaching Creativity and Inventive Problem Solving in Science</w:t>
      </w:r>
    </w:p>
    <w:p w:rsidRPr="00990BD4" w:rsidR="002C7AD6" w:rsidP="34A339B5" w:rsidRDefault="002C7AD6" w14:paraId="3681E88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2009</w:t>
      </w:r>
    </w:p>
    <w:p w:rsidRPr="00990BD4" w:rsidR="002C7AD6" w:rsidP="34A339B5" w:rsidRDefault="002C7AD6" w14:paraId="30C3647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Cbe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-Life Sciences Education</w:t>
      </w:r>
    </w:p>
    <w:p w:rsidRPr="00990BD4" w:rsidR="002C7AD6" w:rsidP="34A339B5" w:rsidRDefault="002C7AD6" w14:paraId="52F2A04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571D1" w:rsidP="34A339B5" w:rsidRDefault="00E571D1" w14:paraId="43AD52E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571D1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571D1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E571D1" w:rsidR="002C7AD6" w:rsidP="34A339B5" w:rsidRDefault="002C7AD6" w14:paraId="7774AF9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E571D1" w:rsidR="002C7AD6" w:rsidP="34A339B5" w:rsidRDefault="002C7AD6" w14:paraId="039B0E9F" w14:textId="52812BD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Dwyer, C. P., Hogan, M. J. and Stewart, I.</w:t>
      </w:r>
    </w:p>
    <w:p w:rsidRPr="00990BD4" w:rsidR="002C7AD6" w:rsidP="34A339B5" w:rsidRDefault="002C7AD6" w14:paraId="6E8CA45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An integrated critical thinking framework for the 21st century</w:t>
      </w:r>
    </w:p>
    <w:p w:rsidRPr="00990BD4" w:rsidR="002C7AD6" w:rsidP="34A339B5" w:rsidRDefault="002C7AD6" w14:paraId="248A128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5FF656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Thinking Skills and Creativity</w:t>
      </w:r>
    </w:p>
    <w:p w:rsidRPr="00990BD4" w:rsidR="002C7AD6" w:rsidP="34A339B5" w:rsidRDefault="002C7AD6" w14:paraId="085F98E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7C2DA9" w:rsidP="34A339B5" w:rsidRDefault="007C2DA9" w14:paraId="530D3FA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7C2DA9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7C2DA9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2C7AD6" w:rsidP="34A339B5" w:rsidRDefault="002C7AD6" w14:paraId="40A7DF8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7C2DA9" w:rsidR="002C7AD6" w:rsidP="34A339B5" w:rsidRDefault="002C7AD6" w14:paraId="36B776CB" w14:textId="0337EB7C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Ericsson, K. A. and Lehmann, A. C.</w:t>
      </w:r>
    </w:p>
    <w:p w:rsidRPr="00990BD4" w:rsidR="002C7AD6" w:rsidP="34A339B5" w:rsidRDefault="002C7AD6" w14:paraId="3755193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Expert and exceptional performance: Evidence of maximal adaptation to task constraints</w:t>
      </w:r>
    </w:p>
    <w:p w:rsidRPr="00990BD4" w:rsidR="002C7AD6" w:rsidP="34A339B5" w:rsidRDefault="002C7AD6" w14:paraId="56B6550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1996</w:t>
      </w:r>
    </w:p>
    <w:p w:rsidRPr="00990BD4" w:rsidR="002C7AD6" w:rsidP="34A339B5" w:rsidRDefault="002C7AD6" w14:paraId="2BE826B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Annual Review of Psychology</w:t>
      </w:r>
    </w:p>
    <w:p w:rsidRPr="00990BD4" w:rsidR="002C7AD6" w:rsidP="34A339B5" w:rsidRDefault="002C7AD6" w14:paraId="0422E18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7C2DA9" w:rsidP="34A339B5" w:rsidRDefault="007C2DA9" w14:paraId="3E4EF6C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7C2DA9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7C2DA9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3D16428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5C23FDC8" w14:textId="1A0416A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Ericsson, K. A., Patel, V. and Kintsch, W.</w:t>
      </w:r>
    </w:p>
    <w:p w:rsidRPr="00990BD4" w:rsidR="002C7AD6" w:rsidP="34A339B5" w:rsidRDefault="002C7AD6" w14:paraId="6BCBCC9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How experts' adaptations to representative task demands account for the expertise effect in memory recall: Comment on Vicente and Wang (1998)</w:t>
      </w:r>
    </w:p>
    <w:p w:rsidRPr="00990BD4" w:rsidR="002C7AD6" w:rsidP="34A339B5" w:rsidRDefault="002C7AD6" w14:paraId="04742B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Psychological Review</w:t>
      </w:r>
    </w:p>
    <w:p w:rsidRPr="00990BD4" w:rsidR="002C7AD6" w:rsidP="34A339B5" w:rsidRDefault="002C7AD6" w14:paraId="77AED5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3882B22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510615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63BE4" w:rsidR="002C7AD6" w:rsidP="34A339B5" w:rsidRDefault="002C7AD6" w14:paraId="75451E71" w14:textId="7171DFC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Fabricius, C.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Cundill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G.</w:t>
      </w:r>
    </w:p>
    <w:p w:rsidRPr="00990BD4" w:rsidR="002C7AD6" w:rsidP="34A339B5" w:rsidRDefault="002C7AD6" w14:paraId="77ADC4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Learning in Adaptive Management: Insights from Published Practice</w:t>
      </w:r>
    </w:p>
    <w:p w:rsidRPr="00990BD4" w:rsidR="002C7AD6" w:rsidP="34A339B5" w:rsidRDefault="002C7AD6" w14:paraId="60542D8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1863A8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Ecology and Society</w:t>
      </w:r>
    </w:p>
    <w:p w:rsidRPr="00990BD4" w:rsidR="002C7AD6" w:rsidP="34A339B5" w:rsidRDefault="002C7AD6" w14:paraId="423D63E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08F9AAE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="00363BE4" w:rsidP="34A339B5" w:rsidRDefault="00363BE4" w14:paraId="41AAD35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63BE4" w:rsidR="002C7AD6" w:rsidP="34A339B5" w:rsidRDefault="002C7AD6" w14:paraId="33C14F2C" w14:textId="6D1E623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Farrow, E.</w:t>
      </w:r>
    </w:p>
    <w:p w:rsidRPr="00990BD4" w:rsidR="002C7AD6" w:rsidP="34A339B5" w:rsidRDefault="002C7AD6" w14:paraId="1A07260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Mindset matters: how mindset affects the ability of staff to anticipate and adapt to Artificial Intelligence (AI) future scenarios in organisational settings</w:t>
      </w:r>
    </w:p>
    <w:p w:rsidRPr="00990BD4" w:rsidR="002C7AD6" w:rsidP="34A339B5" w:rsidRDefault="002C7AD6" w14:paraId="1F4A824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Ai &amp; Society</w:t>
      </w:r>
    </w:p>
    <w:p w:rsidRPr="00990BD4" w:rsidR="002C7AD6" w:rsidP="34A339B5" w:rsidRDefault="002C7AD6" w14:paraId="0873DBC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0051A320" w14:textId="56EBA77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F318DB" w:rsidR="002C7AD6" w:rsidP="34A339B5" w:rsidRDefault="002C7AD6" w14:paraId="69BBD91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363BE4" w:rsidR="002C7AD6" w:rsidP="34A339B5" w:rsidRDefault="002C7AD6" w14:paraId="75E7B9DC" w14:textId="668529D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Fazey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I.,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Fazey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J. A.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Fazey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D. M. A.</w:t>
      </w:r>
    </w:p>
    <w:p w:rsidRPr="00990BD4" w:rsidR="002C7AD6" w:rsidP="34A339B5" w:rsidRDefault="002C7AD6" w14:paraId="55D22ED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Learning more effectively from experience</w:t>
      </w:r>
    </w:p>
    <w:p w:rsidRPr="00990BD4" w:rsidR="002C7AD6" w:rsidP="34A339B5" w:rsidRDefault="002C7AD6" w14:paraId="7B5C137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2005</w:t>
      </w:r>
    </w:p>
    <w:p w:rsidRPr="00990BD4" w:rsidR="002C7AD6" w:rsidP="34A339B5" w:rsidRDefault="002C7AD6" w14:paraId="1663DE3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Ecology and Society</w:t>
      </w:r>
    </w:p>
    <w:p w:rsidRPr="00990BD4" w:rsidR="002C7AD6" w:rsidP="34A339B5" w:rsidRDefault="002C7AD6" w14:paraId="105125D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29854E57" w14:textId="5593CE0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bookmarkStart w:name="_Hlk108527113" w:id="1"/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bookmarkEnd w:id="1"/>
    <w:p w:rsidRPr="00F318DB" w:rsidR="002C7AD6" w:rsidP="34A339B5" w:rsidRDefault="002C7AD6" w14:paraId="11DF7CF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363BE4" w:rsidR="002C7AD6" w:rsidP="34A339B5" w:rsidRDefault="002C7AD6" w14:paraId="60D1C0FF" w14:textId="45C97DB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Fern,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ez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-Sanchez, G., Bernaldo, M. O., Castillejo, A., Manzanero, A. M. and Esteban, J.</w:t>
      </w:r>
    </w:p>
    <w:p w:rsidRPr="00990BD4" w:rsidR="002C7AD6" w:rsidP="34A339B5" w:rsidRDefault="002C7AD6" w14:paraId="69E5DA2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Proposal of a Theoretical Competence-Based Model in a Civil Engineering Degree</w:t>
      </w:r>
    </w:p>
    <w:p w:rsidRPr="00990BD4" w:rsidR="002C7AD6" w:rsidP="34A339B5" w:rsidRDefault="002C7AD6" w14:paraId="31EE794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24B0AA8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Professional Issues in Engineering Education and Practice</w:t>
      </w:r>
    </w:p>
    <w:p w:rsidRPr="00990BD4" w:rsidR="002C7AD6" w:rsidP="34A339B5" w:rsidRDefault="002C7AD6" w14:paraId="288C082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39B2756D" w14:textId="23A6450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1. </w:t>
      </w:r>
    </w:p>
    <w:p w:rsidRPr="00990BD4" w:rsidR="002C7AD6" w:rsidP="34A339B5" w:rsidRDefault="002C7AD6" w14:paraId="72EE81D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63BE4" w:rsidR="002C7AD6" w:rsidP="34A339B5" w:rsidRDefault="002C7AD6" w14:paraId="54AB44E1" w14:textId="42F807AC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Finfgeld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-Connett, D.</w:t>
      </w:r>
    </w:p>
    <w:p w:rsidRPr="00990BD4" w:rsidR="002C7AD6" w:rsidP="34A339B5" w:rsidRDefault="002C7AD6" w14:paraId="497E581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Concept synthesis of the art of nursing</w:t>
      </w:r>
    </w:p>
    <w:p w:rsidRPr="00990BD4" w:rsidR="002C7AD6" w:rsidP="34A339B5" w:rsidRDefault="002C7AD6" w14:paraId="0F0610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2008</w:t>
      </w:r>
    </w:p>
    <w:p w:rsidRPr="00990BD4" w:rsidR="002C7AD6" w:rsidP="34A339B5" w:rsidRDefault="002C7AD6" w14:paraId="76B39D1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Advanced Nursing</w:t>
      </w:r>
    </w:p>
    <w:p w:rsidRPr="00990BD4" w:rsidR="002C7AD6" w:rsidP="34A339B5" w:rsidRDefault="002C7AD6" w14:paraId="639D999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734BBE19" w14:textId="1D09840E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2. </w:t>
      </w:r>
    </w:p>
    <w:p w:rsidRPr="00363BE4" w:rsidR="002C7AD6" w:rsidP="34A339B5" w:rsidRDefault="002C7AD6" w14:paraId="1D3D32A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363BE4" w:rsidR="002C7AD6" w:rsidP="34A339B5" w:rsidRDefault="002C7AD6" w14:paraId="5BA07CC8" w14:textId="4FCDC32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Foster, C. J., Plant, K. L. and Stanton, N. A.</w:t>
      </w:r>
    </w:p>
    <w:p w:rsidRPr="00990BD4" w:rsidR="002C7AD6" w:rsidP="34A339B5" w:rsidRDefault="002C7AD6" w14:paraId="36DFE3B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Adaptation as a source of safety in complex socio-technical systems: A literature review and model development</w:t>
      </w:r>
    </w:p>
    <w:p w:rsidRPr="00990BD4" w:rsidR="002C7AD6" w:rsidP="34A339B5" w:rsidRDefault="002C7AD6" w14:paraId="4630B6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Safety Science</w:t>
      </w:r>
    </w:p>
    <w:p w:rsidRPr="00990BD4" w:rsidR="002C7AD6" w:rsidP="34A339B5" w:rsidRDefault="002C7AD6" w14:paraId="55DFF5E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F318DB" w:rsidR="002C7AD6" w:rsidP="34A339B5" w:rsidRDefault="00363BE4" w14:paraId="0BEABA47" w14:textId="49ECFB0A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F318DB" w:rsidR="002C7AD6" w:rsidP="34A339B5" w:rsidRDefault="002C7AD6" w14:paraId="254CF98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363BE4" w:rsidR="002C7AD6" w:rsidP="34A339B5" w:rsidRDefault="002C7AD6" w14:paraId="46F8F136" w14:textId="150DF3C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Garipov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I. B.,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Nasibullov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R. R.,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Yarullin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I. F.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Nasibullova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G. R.</w:t>
      </w:r>
    </w:p>
    <w:p w:rsidRPr="00990BD4" w:rsidR="002C7AD6" w:rsidP="34A339B5" w:rsidRDefault="002C7AD6" w14:paraId="574A800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DEVELOPING AN EFFECTIVE BEGINNING TEACHER SUPPORT SYSTEM FOR MODERN SCHOOLS</w:t>
      </w:r>
    </w:p>
    <w:p w:rsidRPr="00990BD4" w:rsidR="002C7AD6" w:rsidP="34A339B5" w:rsidRDefault="002C7AD6" w14:paraId="601E7D7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0CBFE77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Revista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San Gregorio</w:t>
      </w:r>
    </w:p>
    <w:p w:rsidRPr="00990BD4" w:rsidR="002C7AD6" w:rsidP="34A339B5" w:rsidRDefault="002C7AD6" w14:paraId="391EB02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236779CA" w14:textId="3672482A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508620D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63BE4" w:rsidR="002C7AD6" w:rsidP="34A339B5" w:rsidRDefault="002C7AD6" w14:paraId="7B1A705A" w14:textId="44A62B8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Gonnering, R. S.</w:t>
      </w:r>
    </w:p>
    <w:p w:rsidRPr="00990BD4" w:rsidR="002C7AD6" w:rsidP="34A339B5" w:rsidRDefault="002C7AD6" w14:paraId="405534E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Complexity theory and the "puzzling" competencies: Systems-based practice and practice-based learning explored</w:t>
      </w:r>
    </w:p>
    <w:p w:rsidRPr="00990BD4" w:rsidR="002C7AD6" w:rsidP="34A339B5" w:rsidRDefault="002C7AD6" w14:paraId="1FDBD78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4FE89D8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Surgical Education</w:t>
      </w:r>
    </w:p>
    <w:p w:rsidRPr="00990BD4" w:rsidR="002C7AD6" w:rsidP="34A339B5" w:rsidRDefault="002C7AD6" w14:paraId="29EF259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63BE4" w:rsidP="34A339B5" w:rsidRDefault="00363BE4" w14:paraId="594737D1" w14:textId="1342427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63BE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63BE4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2C7AD6" w:rsidP="34A339B5" w:rsidRDefault="002C7AD6" w14:paraId="0231DE0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338313AA" w14:textId="4E1FB99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Author: Griffin, B. and Hesketh, B.</w:t>
      </w:r>
    </w:p>
    <w:p w:rsidRPr="00990BD4" w:rsidR="002C7AD6" w:rsidP="34A339B5" w:rsidRDefault="002C7AD6" w14:paraId="4696210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Author Address: Department of Psychology, The University of Sydney, NSW 2006, Australia</w:t>
      </w:r>
    </w:p>
    <w:p w:rsidRPr="00990BD4" w:rsidR="002C7AD6" w:rsidP="34A339B5" w:rsidRDefault="002C7AD6" w14:paraId="087E9D5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Are Conscientious Workers Adaptable?</w:t>
      </w:r>
    </w:p>
    <w:p w:rsidRPr="00990BD4" w:rsidR="002C7AD6" w:rsidP="34A339B5" w:rsidRDefault="002C7AD6" w14:paraId="7C6777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2005</w:t>
      </w:r>
    </w:p>
    <w:p w:rsidRPr="00990BD4" w:rsidR="002C7AD6" w:rsidP="34A339B5" w:rsidRDefault="002C7AD6" w14:paraId="2858137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Australian Journal of Management</w:t>
      </w:r>
    </w:p>
    <w:p w:rsidRPr="00990BD4" w:rsidR="002C7AD6" w:rsidP="34A339B5" w:rsidRDefault="002C7AD6" w14:paraId="55EED3D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30F22" w:rsidP="34A339B5" w:rsidRDefault="00C30F22" w14:paraId="392AD184" w14:textId="3AB48ECB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30F2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30F22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5E37A2E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C30F22" w:rsidR="002C7AD6" w:rsidP="34A339B5" w:rsidRDefault="002C7AD6" w14:paraId="793A8668" w14:textId="1770EC1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Gube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M. and Lajoie, S.</w:t>
      </w:r>
    </w:p>
    <w:p w:rsidRPr="00990BD4" w:rsidR="002C7AD6" w:rsidP="34A339B5" w:rsidRDefault="002C7AD6" w14:paraId="55432C6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Adaptive expertise and creative thinking: A synthetic review and implications for practice</w:t>
      </w:r>
    </w:p>
    <w:p w:rsidRPr="00990BD4" w:rsidR="002C7AD6" w:rsidP="34A339B5" w:rsidRDefault="002C7AD6" w14:paraId="0D0A74F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6535AE2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Thinking Skills and Creativity</w:t>
      </w:r>
    </w:p>
    <w:p w:rsidRPr="00990BD4" w:rsidR="002C7AD6" w:rsidP="34A339B5" w:rsidRDefault="002C7AD6" w14:paraId="5767BFA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30F22" w:rsidP="34A339B5" w:rsidRDefault="00C30F22" w14:paraId="3BD6D36B" w14:textId="3B79894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30F2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30F22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25A8AA9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C30F22" w:rsidR="002C7AD6" w:rsidP="34A339B5" w:rsidRDefault="002C7AD6" w14:paraId="4E02A1C6" w14:textId="52A4413C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Gwinner, K. P., Bitner, M. J., Brown, S. W. and Kumar, A.</w:t>
      </w:r>
    </w:p>
    <w:p w:rsidRPr="00990BD4" w:rsidR="002C7AD6" w:rsidP="34A339B5" w:rsidRDefault="002C7AD6" w14:paraId="5604FB3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Service customization through employee adaptiveness</w:t>
      </w:r>
    </w:p>
    <w:p w:rsidRPr="00990BD4" w:rsidR="002C7AD6" w:rsidP="34A339B5" w:rsidRDefault="002C7AD6" w14:paraId="1825BE4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Service Research</w:t>
      </w:r>
    </w:p>
    <w:p w:rsidRPr="00990BD4" w:rsidR="002C7AD6" w:rsidP="34A339B5" w:rsidRDefault="002C7AD6" w14:paraId="7B02639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30F22" w:rsidP="34A339B5" w:rsidRDefault="00C30F22" w14:paraId="40939D91" w14:textId="7A108F6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30F2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30F22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571A759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C30F22" w:rsidR="002C7AD6" w:rsidP="34A339B5" w:rsidRDefault="002C7AD6" w14:paraId="7433DC55" w14:textId="2D1D1299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Han, T. Y. and Williams, K. J.</w:t>
      </w:r>
    </w:p>
    <w:p w:rsidRPr="00990BD4" w:rsidR="002C7AD6" w:rsidP="34A339B5" w:rsidRDefault="002C7AD6" w14:paraId="0498ABB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Multilevel Investigation of Adaptive Performance Individual- and Team-Level Relationships</w:t>
      </w:r>
    </w:p>
    <w:p w:rsidRPr="00990BD4" w:rsidR="002C7AD6" w:rsidP="34A339B5" w:rsidRDefault="002C7AD6" w14:paraId="6FFFF7E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Group &amp; Organization Management</w:t>
      </w:r>
    </w:p>
    <w:p w:rsidRPr="00990BD4" w:rsidR="002C7AD6" w:rsidP="34A339B5" w:rsidRDefault="002C7AD6" w14:paraId="49D7094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30F22" w:rsidP="34A339B5" w:rsidRDefault="00C30F22" w14:paraId="685B3AF0" w14:textId="0EF0EA39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30F2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30F22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F318DB" w:rsidR="002C7AD6" w:rsidP="34A339B5" w:rsidRDefault="002C7AD6" w14:paraId="12C13C1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A24705" w:rsidR="002C7AD6" w:rsidP="34A339B5" w:rsidRDefault="002C7AD6" w14:paraId="60B99DE7" w14:textId="1A2A8BB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Hesketh, B.</w:t>
      </w:r>
    </w:p>
    <w:p w:rsidRPr="00990BD4" w:rsidR="002C7AD6" w:rsidP="34A339B5" w:rsidRDefault="002C7AD6" w14:paraId="4BEB91B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Dilemmas in training for transfer and retention</w:t>
      </w:r>
    </w:p>
    <w:p w:rsidRPr="00F318DB" w:rsidR="002C7AD6" w:rsidP="34A339B5" w:rsidRDefault="002C7AD6" w14:paraId="274106E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fr-FR"/>
        </w:rPr>
      </w:pP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Year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: 1997</w:t>
      </w:r>
    </w:p>
    <w:p w:rsidRPr="00F318DB" w:rsidR="002C7AD6" w:rsidP="34A339B5" w:rsidRDefault="002C7AD6" w14:paraId="04B35A7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fr-FR"/>
        </w:rPr>
      </w:pPr>
      <w:proofErr w:type="gram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Journal:</w:t>
      </w:r>
      <w:proofErr w:type="gram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Applied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 Psychology-an International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Review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-Psychologie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Appliquee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-Revue Internationale</w:t>
      </w:r>
    </w:p>
    <w:p w:rsidRPr="00990BD4" w:rsidR="002C7AD6" w:rsidP="34A339B5" w:rsidRDefault="002C7AD6" w14:paraId="6FA31D3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24705" w:rsidP="34A339B5" w:rsidRDefault="00A24705" w14:paraId="38073382" w14:textId="074FD1C4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24705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24705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F318DB" w:rsidR="002C7AD6" w:rsidP="34A339B5" w:rsidRDefault="002C7AD6" w14:paraId="0C1BE52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A24705" w:rsidR="002C7AD6" w:rsidP="34A339B5" w:rsidRDefault="002C7AD6" w14:paraId="4913B189" w14:textId="2532588B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Hicks, N.,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Bumbaco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A. E., Douglas, E. P.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Asee</w:t>
      </w:r>
      <w:proofErr w:type="spellEnd"/>
    </w:p>
    <w:p w:rsidRPr="00990BD4" w:rsidR="002C7AD6" w:rsidP="34A339B5" w:rsidRDefault="002C7AD6" w14:paraId="138EBDF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Critical Thinking, Reflective Practice, and Adaptive Expertise in Engineering</w:t>
      </w:r>
    </w:p>
    <w:p w:rsidRPr="00990BD4" w:rsidR="002C7AD6" w:rsidP="34A339B5" w:rsidRDefault="002C7AD6" w14:paraId="661AADD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288B9C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A24705" w:rsidP="34A339B5" w:rsidRDefault="00A24705" w14:paraId="1C2F0B98" w14:textId="53DC9352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24705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24705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7892DD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24705" w:rsidR="002C7AD6" w:rsidP="34A339B5" w:rsidRDefault="002C7AD6" w14:paraId="0F10BE38" w14:textId="354843E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Holden, A. C. L.</w:t>
      </w:r>
    </w:p>
    <w:p w:rsidRPr="00990BD4" w:rsidR="002C7AD6" w:rsidP="34A339B5" w:rsidRDefault="002C7AD6" w14:paraId="105E16B4" w14:textId="49E757F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Preparedness for practice for dental graduates is a multifaceted concept that extends beyond academic and clinical skills </w:t>
      </w:r>
    </w:p>
    <w:p w:rsidRPr="00990BD4" w:rsidR="002C7AD6" w:rsidP="34A339B5" w:rsidRDefault="002C7AD6" w14:paraId="0499BF4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194AB52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Evidence-Based Dental Practice</w:t>
      </w:r>
    </w:p>
    <w:p w:rsidRPr="00990BD4" w:rsidR="002C7AD6" w:rsidP="34A339B5" w:rsidRDefault="002C7AD6" w14:paraId="62141D7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24705" w:rsidP="34A339B5" w:rsidRDefault="00A24705" w14:paraId="500C871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24705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24705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57569A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690B70" w:rsidR="002C7AD6" w:rsidP="34A339B5" w:rsidRDefault="002C7AD6" w14:paraId="5B2CF44E" w14:textId="307BB60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Holden, R. J.,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Carayon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P.,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Gurses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A. P.,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Hoonakker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P., Hundt, A. S.,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Ozok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A. A. and Rivera-Rodriguez, A. J.</w:t>
      </w:r>
    </w:p>
    <w:p w:rsidRPr="00990BD4" w:rsidR="002C7AD6" w:rsidP="34A339B5" w:rsidRDefault="002C7AD6" w14:paraId="66A5431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SEIPS 2.0: a human factors framework for studying and improving the work of healthcare professionals and patients</w:t>
      </w:r>
    </w:p>
    <w:p w:rsidRPr="00990BD4" w:rsidR="002C7AD6" w:rsidP="34A339B5" w:rsidRDefault="002C7AD6" w14:paraId="6D0B41E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Ergonomics</w:t>
      </w:r>
    </w:p>
    <w:p w:rsidRPr="00990BD4" w:rsidR="002C7AD6" w:rsidP="34A339B5" w:rsidRDefault="002C7AD6" w14:paraId="63ED6EB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690B70" w:rsidP="34A339B5" w:rsidRDefault="00690B70" w14:paraId="4170C07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690B70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90B70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690B70" w:rsidR="002C7AD6" w:rsidP="34A339B5" w:rsidRDefault="002C7AD6" w14:paraId="0DAC5E4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690B70" w:rsidR="002C7AD6" w:rsidP="34A339B5" w:rsidRDefault="002C7AD6" w14:paraId="302DD463" w14:textId="28AA4E1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Hopp, W. J. and Van Oyen, M. P.</w:t>
      </w:r>
    </w:p>
    <w:p w:rsidRPr="00990BD4" w:rsidR="002C7AD6" w:rsidP="34A339B5" w:rsidRDefault="002C7AD6" w14:paraId="6939AB8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Agile workforce evaluation: a framework for cross-training and coordination</w:t>
      </w:r>
    </w:p>
    <w:p w:rsidRPr="00990BD4" w:rsidR="002C7AD6" w:rsidP="34A339B5" w:rsidRDefault="002C7AD6" w14:paraId="647785B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2004</w:t>
      </w:r>
    </w:p>
    <w:p w:rsidRPr="00990BD4" w:rsidR="002C7AD6" w:rsidP="34A339B5" w:rsidRDefault="002C7AD6" w14:paraId="58524FA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Iie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Transactions</w:t>
      </w:r>
    </w:p>
    <w:p w:rsidRPr="00990BD4" w:rsidR="002C7AD6" w:rsidP="34A339B5" w:rsidRDefault="002C7AD6" w14:paraId="68C6385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690B70" w:rsidP="34A339B5" w:rsidRDefault="00690B70" w14:paraId="1D93BBC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690B70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90B70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2C7AD6" w:rsidP="34A339B5" w:rsidRDefault="002C7AD6" w14:paraId="3C71A6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F133B4" w:rsidP="34A339B5" w:rsidRDefault="00F133B4" w14:paraId="43E8ADD1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br w:type="page"/>
      </w:r>
    </w:p>
    <w:p w:rsidRPr="00F133B4" w:rsidR="002C7AD6" w:rsidP="34A339B5" w:rsidRDefault="002C7AD6" w14:paraId="0FE5F303" w14:textId="5D8EA1F9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Author: Huey, C. W. T. and Palaganas, J. C.</w:t>
      </w:r>
    </w:p>
    <w:p w:rsidRPr="00990BD4" w:rsidR="002C7AD6" w:rsidP="34A339B5" w:rsidRDefault="002C7AD6" w14:paraId="03A8666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What are the factors affecting resilience in health professionals? A synthesis of systematic reviews</w:t>
      </w:r>
    </w:p>
    <w:p w:rsidRPr="00990BD4" w:rsidR="002C7AD6" w:rsidP="34A339B5" w:rsidRDefault="002C7AD6" w14:paraId="6E6C31C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Medical Teacher</w:t>
      </w:r>
    </w:p>
    <w:p w:rsidRPr="00990BD4" w:rsidR="002C7AD6" w:rsidP="34A339B5" w:rsidRDefault="002C7AD6" w14:paraId="47BDEB3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690B70" w:rsidP="34A339B5" w:rsidRDefault="00690B70" w14:paraId="47972CB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690B70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90B70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5573FE4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773D3585" w14:textId="5DEF024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Inagaki, K. and Miyake, N.</w:t>
      </w:r>
    </w:p>
    <w:p w:rsidRPr="00990BD4" w:rsidR="002C7AD6" w:rsidP="34A339B5" w:rsidRDefault="002C7AD6" w14:paraId="023B331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Perspectives on the research history of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Giyoo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Hatano</w:t>
      </w:r>
    </w:p>
    <w:p w:rsidRPr="00990BD4" w:rsidR="002C7AD6" w:rsidP="34A339B5" w:rsidRDefault="002C7AD6" w14:paraId="3424CCD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2007</w:t>
      </w:r>
    </w:p>
    <w:p w:rsidRPr="00990BD4" w:rsidR="002C7AD6" w:rsidP="34A339B5" w:rsidRDefault="002C7AD6" w14:paraId="02D3C7E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Human Development</w:t>
      </w:r>
    </w:p>
    <w:p w:rsidRPr="00990BD4" w:rsidR="002C7AD6" w:rsidP="34A339B5" w:rsidRDefault="002C7AD6" w14:paraId="11A99BD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57CBAE4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1A8A8DA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4EB11573" w14:textId="5069874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Janssen, F., Grossman, P. and Westbroek, H.</w:t>
      </w:r>
    </w:p>
    <w:p w:rsidRPr="00990BD4" w:rsidR="002C7AD6" w:rsidP="34A339B5" w:rsidRDefault="002C7AD6" w14:paraId="7A90AD1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Facilitating decomposition and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recomposition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in practice-based teacher education: The power of modularity</w:t>
      </w:r>
    </w:p>
    <w:p w:rsidRPr="00990BD4" w:rsidR="002C7AD6" w:rsidP="34A339B5" w:rsidRDefault="002C7AD6" w14:paraId="1B4D8D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093A0CE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Teaching and Teacher Education</w:t>
      </w:r>
    </w:p>
    <w:p w:rsidRPr="00990BD4" w:rsidR="002C7AD6" w:rsidP="34A339B5" w:rsidRDefault="002C7AD6" w14:paraId="130D52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3BEAEA3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F318DB" w:rsidR="002C7AD6" w:rsidP="34A339B5" w:rsidRDefault="002C7AD6" w14:paraId="332087C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71662C5C" w14:textId="02054459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Author: Jimenez, A. V.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Mesoudi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, A.</w:t>
      </w:r>
    </w:p>
    <w:p w:rsidRPr="00990BD4" w:rsidR="002C7AD6" w:rsidP="34A339B5" w:rsidRDefault="002C7AD6" w14:paraId="77C0C16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Prestige-biased social learning: current evidence and outstanding questions</w:t>
      </w:r>
    </w:p>
    <w:p w:rsidRPr="00990BD4" w:rsidR="002C7AD6" w:rsidP="34A339B5" w:rsidRDefault="002C7AD6" w14:paraId="38C96FA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22CD39A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Palgrave Communications</w:t>
      </w:r>
    </w:p>
    <w:p w:rsidRPr="00990BD4" w:rsidR="002C7AD6" w:rsidP="34A339B5" w:rsidRDefault="002C7AD6" w14:paraId="3629894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3E27E77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0381C01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6F047DC3" w14:textId="23B27FA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Jundt, D. K.,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Shoss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M. K. and Huang, J. L.</w:t>
      </w:r>
    </w:p>
    <w:p w:rsidRPr="00990BD4" w:rsidR="002C7AD6" w:rsidP="34A339B5" w:rsidRDefault="002C7AD6" w14:paraId="1A59A63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Individual adaptive performance in organizations: A review</w:t>
      </w:r>
    </w:p>
    <w:p w:rsidR="1EF98981" w:rsidP="34A339B5" w:rsidRDefault="1EF98981" w14:paraId="1B32F1E5" w14:textId="7D6CB17A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EF98981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7C4B4A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Journal of Organizational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Behavior</w:t>
      </w:r>
      <w:proofErr w:type="spellEnd"/>
    </w:p>
    <w:p w:rsidRPr="00990BD4" w:rsidR="002C7AD6" w:rsidP="34A339B5" w:rsidRDefault="002C7AD6" w14:paraId="6F75F04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58E54471" w14:textId="6E7F892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B45CC8" w:rsidR="002C7AD6" w:rsidP="34A339B5" w:rsidRDefault="002C7AD6" w14:paraId="04B80F4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B45CC8" w:rsidR="002C7AD6" w:rsidP="34A339B5" w:rsidRDefault="002C7AD6" w14:paraId="7915335C" w14:textId="242DCC3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Kalyuga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, S.,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Renkl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, A. and Paas, F.</w:t>
      </w:r>
    </w:p>
    <w:p w:rsidRPr="00990BD4" w:rsidR="002C7AD6" w:rsidP="34A339B5" w:rsidRDefault="002C7AD6" w14:paraId="3D603AF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Facilitating flexible problem solving: A cognitive load perspective</w:t>
      </w:r>
    </w:p>
    <w:p w:rsidRPr="00990BD4" w:rsidR="002C7AD6" w:rsidP="34A339B5" w:rsidRDefault="002C7AD6" w14:paraId="2FC3215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6BE22FD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Educational Psychology Review</w:t>
      </w:r>
    </w:p>
    <w:p w:rsidRPr="00990BD4" w:rsidR="002C7AD6" w:rsidP="34A339B5" w:rsidRDefault="002C7AD6" w14:paraId="5F5217E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2DBE734B" w14:textId="7E59C61B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55ACAA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294F1FC7" w14:textId="5C21B75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Karbach, J. and Kray, J.</w:t>
      </w:r>
    </w:p>
    <w:p w:rsidRPr="00990BD4" w:rsidR="002C7AD6" w:rsidP="34A339B5" w:rsidRDefault="002C7AD6" w14:paraId="487BC44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Executive functions</w:t>
      </w:r>
    </w:p>
    <w:p w:rsidRPr="00990BD4" w:rsidR="002C7AD6" w:rsidP="34A339B5" w:rsidRDefault="002C7AD6" w14:paraId="4F253EB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2016</w:t>
      </w:r>
    </w:p>
    <w:p w:rsidRPr="00990BD4" w:rsidR="002C7AD6" w:rsidP="34A339B5" w:rsidRDefault="002C7AD6" w14:paraId="62E2EBE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 Section</w:t>
      </w:r>
    </w:p>
    <w:p w:rsidRPr="00555608" w:rsidR="00B45CC8" w:rsidP="34A339B5" w:rsidRDefault="00B45CC8" w14:paraId="783340E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368DA32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36811ACB" w14:textId="72B88D3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Kinchin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I. M.</w:t>
      </w:r>
    </w:p>
    <w:p w:rsidRPr="00990BD4" w:rsidR="002C7AD6" w:rsidP="34A339B5" w:rsidRDefault="002C7AD6" w14:paraId="11EDACB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Visualising powerful knowledge to develop the expert student: A knowledge structures perspective on teaching and learning at university</w:t>
      </w:r>
    </w:p>
    <w:p w:rsidRPr="00990BD4" w:rsidR="002C7AD6" w:rsidP="34A339B5" w:rsidRDefault="002C7AD6" w14:paraId="6607F9E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2016</w:t>
      </w:r>
    </w:p>
    <w:p w:rsidRPr="00990BD4" w:rsidR="002C7AD6" w:rsidP="34A339B5" w:rsidRDefault="002C7AD6" w14:paraId="5B0B758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B45CC8" w:rsidP="34A339B5" w:rsidRDefault="00B45CC8" w14:paraId="614D165C" w14:textId="23CDF594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1. </w:t>
      </w:r>
    </w:p>
    <w:p w:rsidRPr="00990BD4" w:rsidR="002C7AD6" w:rsidP="34A339B5" w:rsidRDefault="002C7AD6" w14:paraId="2097457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61A79421" w14:textId="6650701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Klein, J.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Eseryel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D.</w:t>
      </w:r>
    </w:p>
    <w:p w:rsidRPr="00990BD4" w:rsidR="002C7AD6" w:rsidP="34A339B5" w:rsidRDefault="002C7AD6" w14:paraId="74EA8DA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corporate learning environment</w:t>
      </w:r>
    </w:p>
    <w:p w:rsidRPr="00990BD4" w:rsidR="002C7AD6" w:rsidP="34A339B5" w:rsidRDefault="002C7AD6" w14:paraId="65492D7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2005</w:t>
      </w:r>
    </w:p>
    <w:p w:rsidRPr="00990BD4" w:rsidR="002C7AD6" w:rsidP="34A339B5" w:rsidRDefault="002C7AD6" w14:paraId="4360FF9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B45CC8" w:rsidP="34A339B5" w:rsidRDefault="00B45CC8" w14:paraId="2F52F78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</w:t>
      </w:r>
    </w:p>
    <w:p w:rsidRPr="00990BD4" w:rsidR="002C7AD6" w:rsidP="34A339B5" w:rsidRDefault="002C7AD6" w14:paraId="50FB4BA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7B3974BA" w14:textId="5392C399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Koziol, L. F., Budding, D. E.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Chidekel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D.</w:t>
      </w:r>
    </w:p>
    <w:p w:rsidRPr="00990BD4" w:rsidR="002C7AD6" w:rsidP="34A339B5" w:rsidRDefault="002C7AD6" w14:paraId="66400AF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Adaptation, Expertise, and Giftedness: Towards an Understanding of Cortical, Subcortical, and Cerebellar Network Contributions</w:t>
      </w:r>
    </w:p>
    <w:p w:rsidRPr="00990BD4" w:rsidR="002C7AD6" w:rsidP="34A339B5" w:rsidRDefault="002C7AD6" w14:paraId="41F1884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6A0546B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Cerebellum</w:t>
      </w:r>
    </w:p>
    <w:p w:rsidRPr="00990BD4" w:rsidR="002C7AD6" w:rsidP="34A339B5" w:rsidRDefault="002C7AD6" w14:paraId="67767BD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1CEE9178" w14:textId="074F6E81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3. </w:t>
      </w:r>
    </w:p>
    <w:p w:rsidRPr="00990BD4" w:rsidR="002C7AD6" w:rsidP="34A339B5" w:rsidRDefault="002C7AD6" w14:paraId="3F2E20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0CF2C9B3" w14:textId="67A1853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Krause, T. R.</w:t>
      </w:r>
    </w:p>
    <w:p w:rsidRPr="00990BD4" w:rsidR="002C7AD6" w:rsidP="34A339B5" w:rsidRDefault="002C7AD6" w14:paraId="5930985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Operationally defined training helps employees achieve adaptive readiness. A routine inventory of "critical" skills establishes the foundation for safe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behaviors</w:t>
      </w:r>
      <w:proofErr w:type="spellEnd"/>
    </w:p>
    <w:p w:rsidRPr="00990BD4" w:rsidR="002C7AD6" w:rsidP="34A339B5" w:rsidRDefault="002C7AD6" w14:paraId="38502F6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1994</w:t>
      </w:r>
    </w:p>
    <w:p w:rsidRPr="00990BD4" w:rsidR="002C7AD6" w:rsidP="34A339B5" w:rsidRDefault="002C7AD6" w14:paraId="77380D7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Occupational health &amp; safety (Waco, Tex.)</w:t>
      </w:r>
    </w:p>
    <w:p w:rsidRPr="00990BD4" w:rsidR="002C7AD6" w:rsidP="34A339B5" w:rsidRDefault="002C7AD6" w14:paraId="3C694FC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45CC8" w:rsidP="34A339B5" w:rsidRDefault="00B45CC8" w14:paraId="0D4F1066" w14:textId="60D329D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1. </w:t>
      </w:r>
    </w:p>
    <w:p w:rsidRPr="00990BD4" w:rsidR="002C7AD6" w:rsidP="34A339B5" w:rsidRDefault="002C7AD6" w14:paraId="51F2F57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45CC8" w:rsidR="002C7AD6" w:rsidP="34A339B5" w:rsidRDefault="002C7AD6" w14:paraId="04BF684E" w14:textId="70BF8E33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Kua, J., Lim, W. S., Teo, W. and Edwards, R. A.</w:t>
      </w:r>
    </w:p>
    <w:p w:rsidRPr="00990BD4" w:rsidR="002C7AD6" w:rsidP="34A339B5" w:rsidRDefault="002C7AD6" w14:paraId="3E113C2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 scoping review of adaptive expertise in education</w:t>
      </w:r>
    </w:p>
    <w:p w:rsidRPr="00990BD4" w:rsidR="002C7AD6" w:rsidP="34A339B5" w:rsidRDefault="002C7AD6" w14:paraId="363D40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Medical Teacher</w:t>
      </w:r>
    </w:p>
    <w:p w:rsidRPr="00990BD4" w:rsidR="002C7AD6" w:rsidP="34A339B5" w:rsidRDefault="002C7AD6" w14:paraId="66CEAF5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F318DB" w:rsidR="002C7AD6" w:rsidP="34A339B5" w:rsidRDefault="00B45CC8" w14:paraId="2229E2DE" w14:textId="601190DF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F318DB" w:rsidR="002C7AD6" w:rsidP="34A339B5" w:rsidRDefault="002C7AD6" w14:paraId="646E1E9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B45CC8" w:rsidR="002C7AD6" w:rsidP="34A339B5" w:rsidRDefault="002C7AD6" w14:paraId="3BF129F4" w14:textId="6F97E01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Labzina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P. G., Dobrova, V. V.,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Menshenina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S. G.,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Ageenko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N. V., Alex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rovich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T. V.</w:t>
      </w:r>
    </w:p>
    <w:p w:rsidRPr="00990BD4" w:rsidR="002C7AD6" w:rsidP="34A339B5" w:rsidRDefault="002C7AD6" w14:paraId="2DE33E2C" w14:textId="3857ECE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Interdisciplinary student engagement as a potential condition of developing professional creativity </w:t>
      </w:r>
    </w:p>
    <w:p w:rsidRPr="00990BD4" w:rsidR="002C7AD6" w:rsidP="34A339B5" w:rsidRDefault="002C7AD6" w14:paraId="01D4F13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613736B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B45CC8" w:rsidP="34A339B5" w:rsidRDefault="00B45CC8" w14:paraId="1CEF97DA" w14:textId="26323170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45CC8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45CC8">
        <w:rPr>
          <w:rFonts w:ascii="Times New Roman" w:hAnsi="Times New Roman" w:eastAsia="Times New Roman" w:cs="Times New Roman"/>
          <w:sz w:val="20"/>
          <w:szCs w:val="20"/>
        </w:rPr>
        <w:t xml:space="preserve">: REASON 1.  </w:t>
      </w:r>
    </w:p>
    <w:p w:rsidRPr="00990BD4" w:rsidR="002C7AD6" w:rsidP="34A339B5" w:rsidRDefault="002C7AD6" w14:paraId="62AC166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653E3D" w:rsidR="002C7AD6" w:rsidP="34A339B5" w:rsidRDefault="002C7AD6" w14:paraId="1E3A822B" w14:textId="7EE452D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Lahlali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A. and El Aoufir, H.</w:t>
      </w:r>
    </w:p>
    <w:p w:rsidRPr="00990BD4" w:rsidR="002C7AD6" w:rsidP="34A339B5" w:rsidRDefault="002C7AD6" w14:paraId="36F0F6C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Development of a dashboard destined to improve the performance and quality insurance: Case of employability</w:t>
      </w:r>
    </w:p>
    <w:p w:rsidRPr="00990BD4" w:rsidR="002C7AD6" w:rsidP="34A339B5" w:rsidRDefault="002C7AD6" w14:paraId="5538540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6CFBCC8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International Journal of Engineering Research and Technology</w:t>
      </w:r>
    </w:p>
    <w:p w:rsidRPr="00990BD4" w:rsidR="002C7AD6" w:rsidP="34A339B5" w:rsidRDefault="002C7AD6" w14:paraId="12E173C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653E3D" w:rsidP="34A339B5" w:rsidRDefault="00653E3D" w14:paraId="62C1DA83" w14:textId="6577ECA0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653E3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653E3D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388C56D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2C073A" w:rsidR="002C7AD6" w:rsidP="34A339B5" w:rsidRDefault="002C7AD6" w14:paraId="4BE8A428" w14:textId="7AEB9F2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Lazzara, E. H., Dietz, A. S., Weaver, S. J., Pavlas, D., Heyne, K., Salas, E., Ramach and ran, S.</w:t>
      </w:r>
    </w:p>
    <w:p w:rsidRPr="00990BD4" w:rsidR="002C7AD6" w:rsidP="34A339B5" w:rsidRDefault="002C7AD6" w14:paraId="36EE6A4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Guidelines for training adaptive expertise</w:t>
      </w:r>
    </w:p>
    <w:p w:rsidRPr="00990BD4" w:rsidR="002C7AD6" w:rsidP="34A339B5" w:rsidRDefault="002C7AD6" w14:paraId="736FCDC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2337318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2C073A" w:rsidP="34A339B5" w:rsidRDefault="002C073A" w14:paraId="519DB3DA" w14:textId="4AC12D4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2C073A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2C073A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051937E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441C2" w:rsidR="002C7AD6" w:rsidP="34A339B5" w:rsidRDefault="002C7AD6" w14:paraId="1773CBDB" w14:textId="3381ACD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Lee, J. and Song, J. H.</w:t>
      </w:r>
    </w:p>
    <w:p w:rsidRPr="00990BD4" w:rsidR="002C7AD6" w:rsidP="34A339B5" w:rsidRDefault="002C7AD6" w14:paraId="506052C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Developing a Conceptual Integrated Model for the Employee's Learning Agility</w:t>
      </w:r>
    </w:p>
    <w:p w:rsidRPr="00990BD4" w:rsidR="002C7AD6" w:rsidP="34A339B5" w:rsidRDefault="002C7AD6" w14:paraId="1A55257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Performance Improvement Quarterly</w:t>
      </w:r>
    </w:p>
    <w:p w:rsidRPr="00990BD4" w:rsidR="002C7AD6" w:rsidP="34A339B5" w:rsidRDefault="002C7AD6" w14:paraId="4F8B196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2C7AD6" w:rsidP="34A339B5" w:rsidRDefault="005F234D" w14:paraId="5A4D77F4" w14:textId="1E62004E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5F234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5F234D">
        <w:rPr>
          <w:rFonts w:ascii="Times New Roman" w:hAnsi="Times New Roman" w:eastAsia="Times New Roman" w:cs="Times New Roman"/>
          <w:sz w:val="20"/>
          <w:szCs w:val="20"/>
        </w:rPr>
        <w:t>: REASON 2.</w:t>
      </w:r>
    </w:p>
    <w:p w:rsidR="00F133B4" w:rsidP="34A339B5" w:rsidRDefault="00F133B4" w14:paraId="32A50009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br w:type="page"/>
      </w:r>
    </w:p>
    <w:p w:rsidRPr="00C53276" w:rsidR="002C7AD6" w:rsidP="34A339B5" w:rsidRDefault="002C7AD6" w14:paraId="71B134BC" w14:textId="5060F50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Linnenbrink-Garcia, L.,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Patall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E. A.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Pekrun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R.</w:t>
      </w:r>
    </w:p>
    <w:p w:rsidRPr="00990BD4" w:rsidR="002C7AD6" w:rsidP="34A339B5" w:rsidRDefault="002C7AD6" w14:paraId="364109E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Adaptive Motivation and Emotion in Education: Research and Principles for Instructional Design</w:t>
      </w:r>
    </w:p>
    <w:p w:rsidRPr="00990BD4" w:rsidR="002C7AD6" w:rsidP="34A339B5" w:rsidRDefault="002C7AD6" w14:paraId="7825DBA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2016</w:t>
      </w:r>
    </w:p>
    <w:p w:rsidRPr="00990BD4" w:rsidR="002C7AD6" w:rsidP="34A339B5" w:rsidRDefault="002C7AD6" w14:paraId="5F677AD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Policy Insights from the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Behavioral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and Brain Sciences</w:t>
      </w:r>
    </w:p>
    <w:p w:rsidRPr="00990BD4" w:rsidR="002C7AD6" w:rsidP="34A339B5" w:rsidRDefault="002C7AD6" w14:paraId="1FE1664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53276" w:rsidP="34A339B5" w:rsidRDefault="00C53276" w14:paraId="660A24D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53276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53276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F318DB" w:rsidR="002C7AD6" w:rsidP="34A339B5" w:rsidRDefault="002C7AD6" w14:paraId="344A6EB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16BCE6E4" w14:textId="2685854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Linnenluecke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, M. K.</w:t>
      </w:r>
    </w:p>
    <w:p w:rsidRPr="00990BD4" w:rsidR="002C7AD6" w:rsidP="34A339B5" w:rsidRDefault="002C7AD6" w14:paraId="67F27A7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Resilience in Business and Management Research: A Review of Influential Publications and a Research Agenda</w:t>
      </w:r>
    </w:p>
    <w:p w:rsidRPr="00990BD4" w:rsidR="002C7AD6" w:rsidP="34A339B5" w:rsidRDefault="002C7AD6" w14:paraId="5C51059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2017</w:t>
      </w:r>
    </w:p>
    <w:p w:rsidRPr="00990BD4" w:rsidR="002C7AD6" w:rsidP="34A339B5" w:rsidRDefault="002C7AD6" w14:paraId="2B4F59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International Journal of Management Reviews</w:t>
      </w:r>
    </w:p>
    <w:p w:rsidRPr="00990BD4" w:rsidR="002C7AD6" w:rsidP="34A339B5" w:rsidRDefault="002C7AD6" w14:paraId="1E277F7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53276" w:rsidP="34A339B5" w:rsidRDefault="00C53276" w14:paraId="2E3390C4" w14:textId="450925D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F6E4FB4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F6E4FB4">
        <w:rPr>
          <w:rFonts w:ascii="Times New Roman" w:hAnsi="Times New Roman" w:eastAsia="Times New Roman" w:cs="Times New Roman"/>
          <w:sz w:val="20"/>
          <w:szCs w:val="20"/>
        </w:rPr>
        <w:t xml:space="preserve">: REASON 2. </w:t>
      </w:r>
    </w:p>
    <w:p w:rsidRPr="00990BD4" w:rsidR="002C7AD6" w:rsidP="34A339B5" w:rsidRDefault="002C7AD6" w14:paraId="70FBF05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C53276" w:rsidR="002C7AD6" w:rsidP="34A339B5" w:rsidRDefault="002C7AD6" w14:paraId="7ED6E688" w14:textId="0C4119F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Masukawa, H.</w:t>
      </w:r>
    </w:p>
    <w:p w:rsidRPr="00990BD4" w:rsidR="002C7AD6" w:rsidP="34A339B5" w:rsidRDefault="002C7AD6" w14:paraId="1556D92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Theory and Practice of the Constructive Jigsaw Method in Advancing Domain Knowledge and Skills in Parallel</w:t>
      </w:r>
    </w:p>
    <w:p w:rsidRPr="00990BD4" w:rsidR="002C7AD6" w:rsidP="34A339B5" w:rsidRDefault="002C7AD6" w14:paraId="3FD4AC3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2016</w:t>
      </w:r>
    </w:p>
    <w:p w:rsidRPr="00990BD4" w:rsidR="002C7AD6" w:rsidP="34A339B5" w:rsidRDefault="002C7AD6" w14:paraId="5CDFA30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Yakugaku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Zasshi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-Journal of the Pharmaceutical Society of Japan</w:t>
      </w:r>
    </w:p>
    <w:p w:rsidRPr="00990BD4" w:rsidR="002C7AD6" w:rsidP="34A339B5" w:rsidRDefault="002C7AD6" w14:paraId="0A7E36B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C53276" w:rsidP="34A339B5" w:rsidRDefault="00C53276" w14:paraId="18AA7EDD" w14:textId="065EC986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53276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53276">
        <w:rPr>
          <w:rFonts w:ascii="Times New Roman" w:hAnsi="Times New Roman" w:eastAsia="Times New Roman" w:cs="Times New Roman"/>
          <w:sz w:val="20"/>
          <w:szCs w:val="20"/>
        </w:rPr>
        <w:t xml:space="preserve">: REASON 4.  </w:t>
      </w:r>
    </w:p>
    <w:p w:rsidRPr="00990BD4" w:rsidR="002C7AD6" w:rsidP="34A339B5" w:rsidRDefault="002C7AD6" w14:paraId="62593C2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C53276" w:rsidR="002C7AD6" w:rsidP="34A339B5" w:rsidRDefault="002C7AD6" w14:paraId="1DA0C7DE" w14:textId="1464DD3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Maulidya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S. R., Hasanah, R. U.,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Retnowati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E.,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Kusumawardani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C., Abadi, A. M.,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Suyanto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S.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Wilujeng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I.</w:t>
      </w:r>
    </w:p>
    <w:p w:rsidRPr="00990BD4" w:rsidR="002C7AD6" w:rsidP="34A339B5" w:rsidRDefault="002C7AD6" w14:paraId="3C20430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Can Goal-Free Problems Facilitating Students' Flexible Thinking?</w:t>
      </w:r>
    </w:p>
    <w:p w:rsidRPr="00990BD4" w:rsidR="002C7AD6" w:rsidP="34A339B5" w:rsidRDefault="002C7AD6" w14:paraId="3CB9146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2017</w:t>
      </w:r>
    </w:p>
    <w:p w:rsidRPr="00990BD4" w:rsidR="002C7AD6" w:rsidP="34A339B5" w:rsidRDefault="002C7AD6" w14:paraId="2351771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C53276" w:rsidP="34A339B5" w:rsidRDefault="00C53276" w14:paraId="7D65D95E" w14:textId="4750D41F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C53276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C53276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6AC64D1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07533B07" w14:textId="5487EE94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McKenna, A.,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Linsenmeier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R. and Glucksberg, M.</w:t>
      </w:r>
    </w:p>
    <w:p w:rsidRPr="00990BD4" w:rsidR="002C7AD6" w:rsidP="34A339B5" w:rsidRDefault="002C7AD6" w14:paraId="1F0C247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Characterizing computational adaptive expertise</w:t>
      </w:r>
    </w:p>
    <w:p w:rsidRPr="00990BD4" w:rsidR="002C7AD6" w:rsidP="34A339B5" w:rsidRDefault="002C7AD6" w14:paraId="2FDF56B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2008</w:t>
      </w:r>
    </w:p>
    <w:p w:rsidRPr="00990BD4" w:rsidR="002C7AD6" w:rsidP="34A339B5" w:rsidRDefault="002C7AD6" w14:paraId="260ED63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AB6CDC" w:rsidP="34A339B5" w:rsidRDefault="00AB6CDC" w14:paraId="7F1AA92B" w14:textId="3CD8E356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7443816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223CE21C" w14:textId="5CC7E53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McKenna, A. F.</w:t>
      </w:r>
    </w:p>
    <w:p w:rsidRPr="00990BD4" w:rsidR="002C7AD6" w:rsidP="34A339B5" w:rsidRDefault="002C7AD6" w14:paraId="14BB15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Adaptive expertise and knowledge fluency in design and innovation</w:t>
      </w:r>
    </w:p>
    <w:p w:rsidRPr="00990BD4" w:rsidR="002C7AD6" w:rsidP="34A339B5" w:rsidRDefault="002C7AD6" w14:paraId="683E4ED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3962D9F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AB6CDC" w:rsidP="34A339B5" w:rsidRDefault="00AB6CDC" w14:paraId="679638E0" w14:textId="5E468481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</w:t>
      </w:r>
      <w:r w:rsidRPr="34A339B5" w:rsidR="009F3F41">
        <w:rPr>
          <w:rFonts w:ascii="Times New Roman" w:hAnsi="Times New Roman" w:eastAsia="Times New Roman" w:cs="Times New Roman"/>
          <w:sz w:val="20"/>
          <w:szCs w:val="20"/>
        </w:rPr>
        <w:t xml:space="preserve">1 AND REASON 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3.  </w:t>
      </w:r>
    </w:p>
    <w:p w:rsidRPr="00990BD4" w:rsidR="002C7AD6" w:rsidP="34A339B5" w:rsidRDefault="002C7AD6" w14:paraId="61BB277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205055A9" w14:textId="63E604E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Mohan, M. and Ravindran, T. K. S.</w:t>
      </w:r>
    </w:p>
    <w:p w:rsidRPr="00990BD4" w:rsidR="002C7AD6" w:rsidP="34A339B5" w:rsidRDefault="002C7AD6" w14:paraId="44F2FD1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Conceptual Framework Explaining "Preparedness for Practice" of Dental Graduates: A Systematic Review</w:t>
      </w:r>
    </w:p>
    <w:p w:rsidRPr="00990BD4" w:rsidR="002C7AD6" w:rsidP="34A339B5" w:rsidRDefault="002C7AD6" w14:paraId="38E3A31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0FF44D0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Dental Education</w:t>
      </w:r>
    </w:p>
    <w:p w:rsidRPr="00990BD4" w:rsidR="002C7AD6" w:rsidP="34A339B5" w:rsidRDefault="002C7AD6" w14:paraId="2A3BA45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657C6B5D" w14:textId="5D20B072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755794D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755794DD">
        <w:rPr>
          <w:rFonts w:ascii="Times New Roman" w:hAnsi="Times New Roman" w:eastAsia="Times New Roman" w:cs="Times New Roman"/>
          <w:sz w:val="20"/>
          <w:szCs w:val="20"/>
        </w:rPr>
        <w:t xml:space="preserve">: REASON 2.  </w:t>
      </w:r>
    </w:p>
    <w:p w:rsidRPr="00F318DB" w:rsidR="002C7AD6" w:rsidP="34A339B5" w:rsidRDefault="002C7AD6" w14:paraId="6A0EA87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AB6CDC" w:rsidR="002C7AD6" w:rsidP="34A339B5" w:rsidRDefault="002C7AD6" w14:paraId="562258FA" w14:textId="4F61C1E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Nelson, J. K., Zaccaro, S. J. and Herman, J. L.</w:t>
      </w:r>
    </w:p>
    <w:p w:rsidRPr="00990BD4" w:rsidR="002C7AD6" w:rsidP="34A339B5" w:rsidRDefault="002C7AD6" w14:paraId="7EBC48B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Strategic information provision and experiential variety as tools for developing adaptive leadership skills</w:t>
      </w:r>
    </w:p>
    <w:p w:rsidRPr="00990BD4" w:rsidR="002C7AD6" w:rsidP="34A339B5" w:rsidRDefault="002C7AD6" w14:paraId="183F2CF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4AABC88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Consulting Psychology Journal</w:t>
      </w:r>
    </w:p>
    <w:p w:rsidRPr="00990BD4" w:rsidR="002C7AD6" w:rsidP="34A339B5" w:rsidRDefault="002C7AD6" w14:paraId="3B38DEF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4D06931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F318DB" w:rsidR="002C7AD6" w:rsidP="34A339B5" w:rsidRDefault="002C7AD6" w14:paraId="34058E2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F133B4" w:rsidP="34A339B5" w:rsidRDefault="00F133B4" w14:paraId="1CBDA8DA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br w:type="page"/>
      </w:r>
    </w:p>
    <w:p w:rsidRPr="00F133B4" w:rsidR="002C7AD6" w:rsidP="34A339B5" w:rsidRDefault="002C7AD6" w14:paraId="0E97E893" w14:textId="7EFF21B9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Author: O'Neil, H. F., Lang, J. Y. C., Perez, R. S., Escalante, D. and Fox, F. S.</w:t>
      </w:r>
    </w:p>
    <w:p w:rsidRPr="00990BD4" w:rsidR="002C7AD6" w:rsidP="34A339B5" w:rsidRDefault="002C7AD6" w14:paraId="74C2084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What is cognitive readiness?</w:t>
      </w:r>
    </w:p>
    <w:p w:rsidRPr="00990BD4" w:rsidR="002C7AD6" w:rsidP="34A339B5" w:rsidRDefault="002C7AD6" w14:paraId="52C43A1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2013</w:t>
      </w:r>
    </w:p>
    <w:p w:rsidRPr="00990BD4" w:rsidR="002C7AD6" w:rsidP="34A339B5" w:rsidRDefault="002C7AD6" w14:paraId="4CF5B4D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AB6CDC" w:rsidP="34A339B5" w:rsidRDefault="00AB6CDC" w14:paraId="104600E6" w14:textId="689D30B9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7BF861E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E1FE1" w:rsidR="002C7AD6" w:rsidP="34A339B5" w:rsidRDefault="002C7AD6" w14:paraId="09266057" w14:textId="2D13197A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Oakl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T. and Harrison, P. L.</w:t>
      </w:r>
    </w:p>
    <w:p w:rsidRPr="00990BD4" w:rsidR="002C7AD6" w:rsidP="34A339B5" w:rsidRDefault="002C7AD6" w14:paraId="204A95B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Professional and legal issues in adaptive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behavior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assessment</w:t>
      </w:r>
    </w:p>
    <w:p w:rsidRPr="00990BD4" w:rsidR="002C7AD6" w:rsidP="34A339B5" w:rsidRDefault="002C7AD6" w14:paraId="685F4CF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2008</w:t>
      </w:r>
    </w:p>
    <w:p w:rsidR="002C7AD6" w:rsidP="34A339B5" w:rsidRDefault="002C7AD6" w14:paraId="2B18DA14" w14:textId="376EA05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EE1FE1" w:rsidP="34A339B5" w:rsidRDefault="00EE1FE1" w14:paraId="524BDBA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E1FE1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E1FE1">
        <w:rPr>
          <w:rFonts w:ascii="Times New Roman" w:hAnsi="Times New Roman" w:eastAsia="Times New Roman" w:cs="Times New Roman"/>
          <w:sz w:val="20"/>
          <w:szCs w:val="20"/>
        </w:rPr>
        <w:t xml:space="preserve">: REASON 1.  </w:t>
      </w:r>
    </w:p>
    <w:p w:rsidRPr="00990BD4" w:rsidR="002C7AD6" w:rsidP="34A339B5" w:rsidRDefault="002C7AD6" w14:paraId="7DA2C53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73730123" w14:textId="6875D0B4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Parent, J. D. and Lovelace, K. J.</w:t>
      </w:r>
    </w:p>
    <w:p w:rsidRPr="00990BD4" w:rsidR="002C7AD6" w:rsidP="34A339B5" w:rsidRDefault="002C7AD6" w14:paraId="1DFF8DA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Employee engagement, positive organizational culture and individual adaptability</w:t>
      </w:r>
    </w:p>
    <w:p w:rsidRPr="00990BD4" w:rsidR="002C7AD6" w:rsidP="34A339B5" w:rsidRDefault="002C7AD6" w14:paraId="6FEB30B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2CB7C00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On the Horizon</w:t>
      </w:r>
    </w:p>
    <w:p w:rsidRPr="00990BD4" w:rsidR="002C7AD6" w:rsidP="34A339B5" w:rsidRDefault="002C7AD6" w14:paraId="204EC28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716319BF" w14:textId="01DFADD9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1453B90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E1FE1" w:rsidR="002C7AD6" w:rsidP="34A339B5" w:rsidRDefault="002C7AD6" w14:paraId="48F510B5" w14:textId="6AEEF02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Park, K. L., Loman, S., Miller, M. A.,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Oakl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, T. and Harrison, P. L.</w:t>
      </w:r>
    </w:p>
    <w:p w:rsidRPr="00990BD4" w:rsidR="002C7AD6" w:rsidP="34A339B5" w:rsidRDefault="002C7AD6" w14:paraId="7C8ED7C0" w14:textId="0D8CB292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>Title: Social skills</w:t>
      </w:r>
    </w:p>
    <w:p w:rsidRPr="00990BD4" w:rsidR="002C7AD6" w:rsidP="34A339B5" w:rsidRDefault="002C7AD6" w14:paraId="0EF7E5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2008</w:t>
      </w:r>
    </w:p>
    <w:p w:rsidRPr="00990BD4" w:rsidR="002C7AD6" w:rsidP="34A339B5" w:rsidRDefault="002C7AD6" w14:paraId="572A3AA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EE1FE1" w:rsidP="34A339B5" w:rsidRDefault="00EE1FE1" w14:paraId="50C517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E1FE1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E1FE1">
        <w:rPr>
          <w:rFonts w:ascii="Times New Roman" w:hAnsi="Times New Roman" w:eastAsia="Times New Roman" w:cs="Times New Roman"/>
          <w:sz w:val="20"/>
          <w:szCs w:val="20"/>
        </w:rPr>
        <w:t xml:space="preserve">: REASON 1.  </w:t>
      </w:r>
    </w:p>
    <w:p w:rsidRPr="00990BD4" w:rsidR="002C7AD6" w:rsidP="34A339B5" w:rsidRDefault="002C7AD6" w14:paraId="4A4420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441C2" w:rsidR="002C7AD6" w:rsidP="34A339B5" w:rsidRDefault="002C7AD6" w14:paraId="0A1801C4" w14:textId="329DD43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Park, S. and Park, S.</w:t>
      </w:r>
    </w:p>
    <w:p w:rsidRPr="00990BD4" w:rsidR="002C7AD6" w:rsidP="34A339B5" w:rsidRDefault="002C7AD6" w14:paraId="5608766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Employee Adaptive Performance and Its Antecedents: Review and Synthesis</w:t>
      </w:r>
    </w:p>
    <w:p w:rsidRPr="00990BD4" w:rsidR="002C7AD6" w:rsidP="34A339B5" w:rsidRDefault="002C7AD6" w14:paraId="1DB3EC3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1A7AECA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Human Resource Development Review</w:t>
      </w:r>
    </w:p>
    <w:p w:rsidRPr="00990BD4" w:rsidR="002C7AD6" w:rsidP="34A339B5" w:rsidRDefault="002C7AD6" w14:paraId="78D58C3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8441C2" w:rsidR="008441C2" w:rsidP="34A339B5" w:rsidRDefault="008441C2" w14:paraId="23B95864" w14:textId="34585008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441C2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8441C2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990BD4" w:rsidR="002C7AD6" w:rsidP="34A339B5" w:rsidRDefault="002C7AD6" w14:paraId="59D88F5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3F66A6BF" w14:textId="63FF0A7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Patterson, C. A., Chang, C. N.,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Lavadia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C. N., Pardo, M. L., Fowler, D. A. and Butler-Purry, K.</w:t>
      </w:r>
    </w:p>
    <w:p w:rsidRPr="00990BD4" w:rsidR="002C7AD6" w:rsidP="34A339B5" w:rsidRDefault="002C7AD6" w14:paraId="6017BE0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Transforming doctoral education: preparing multidimensional and adaptive scholars</w:t>
      </w:r>
    </w:p>
    <w:p w:rsidRPr="00990BD4" w:rsidR="002C7AD6" w:rsidP="34A339B5" w:rsidRDefault="002C7AD6" w14:paraId="09E13DA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2106EAD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Studies in Graduate and Postdoctoral Education</w:t>
      </w:r>
    </w:p>
    <w:p w:rsidRPr="00990BD4" w:rsidR="002C7AD6" w:rsidP="34A339B5" w:rsidRDefault="002C7AD6" w14:paraId="216CE6C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61B7782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F318DB" w:rsidR="002C7AD6" w:rsidP="34A339B5" w:rsidRDefault="002C7AD6" w14:paraId="6B622BF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23F7D836" w14:textId="303EB3E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Author: Pavlenko, I.</w:t>
      </w:r>
    </w:p>
    <w:p w:rsidRPr="00990BD4" w:rsidR="002C7AD6" w:rsidP="34A339B5" w:rsidRDefault="002C7AD6" w14:paraId="762E49E9" w14:textId="5A66F25A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Title: Forming </w:t>
      </w:r>
      <w:proofErr w:type="spellStart"/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>valeological</w:t>
      </w:r>
      <w:proofErr w:type="spellEnd"/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 thinking for enhancing students’ adaptive capacity when studying at higher educational institutions </w:t>
      </w:r>
    </w:p>
    <w:p w:rsidRPr="00990BD4" w:rsidR="002C7AD6" w:rsidP="34A339B5" w:rsidRDefault="002C7AD6" w14:paraId="68D6559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2016</w:t>
      </w:r>
    </w:p>
    <w:p w:rsidRPr="00990BD4" w:rsidR="002C7AD6" w:rsidP="34A339B5" w:rsidRDefault="002C7AD6" w14:paraId="019F96D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Science and Education</w:t>
      </w:r>
    </w:p>
    <w:p w:rsidRPr="00990BD4" w:rsidR="002C7AD6" w:rsidP="34A339B5" w:rsidRDefault="002C7AD6" w14:paraId="626AAD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5689094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36DF8CF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316BD661" w14:textId="392F48E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Piorkowska, K. and Soliman, K. S.</w:t>
      </w:r>
    </w:p>
    <w:p w:rsidRPr="00990BD4" w:rsidR="002C7AD6" w:rsidP="34A339B5" w:rsidRDefault="002C7AD6" w14:paraId="110C073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Organizational Adaptive Performance and Managerial Proactive Orientation Bottom-Up Effects: A Research Proposal</w:t>
      </w:r>
    </w:p>
    <w:p w:rsidRPr="00990BD4" w:rsidR="002C7AD6" w:rsidP="34A339B5" w:rsidRDefault="002C7AD6" w14:paraId="157E1A8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2017</w:t>
      </w:r>
    </w:p>
    <w:p w:rsidRPr="00990BD4" w:rsidR="002C7AD6" w:rsidP="34A339B5" w:rsidRDefault="002C7AD6" w14:paraId="21CD954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AB6CDC" w:rsidP="34A339B5" w:rsidRDefault="00AB6CDC" w14:paraId="6235702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688DEE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="00F133B4" w:rsidP="34A339B5" w:rsidRDefault="00F133B4" w14:paraId="24082BD9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br w:type="page"/>
      </w:r>
    </w:p>
    <w:p w:rsidRPr="00AB6CDC" w:rsidR="002C7AD6" w:rsidP="34A339B5" w:rsidRDefault="002C7AD6" w14:paraId="66E56B09" w14:textId="3303636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Plummer, R.</w:t>
      </w:r>
    </w:p>
    <w:p w:rsidRPr="00990BD4" w:rsidR="002C7AD6" w:rsidP="34A339B5" w:rsidRDefault="002C7AD6" w14:paraId="0A481DB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The Adaptive Co-Management Process: </w:t>
      </w:r>
      <w:proofErr w:type="gram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an</w:t>
      </w:r>
      <w:proofErr w:type="gram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Initial Synthesis of Representative Models and Influential Variables</w:t>
      </w:r>
    </w:p>
    <w:p w:rsidRPr="00990BD4" w:rsidR="002C7AD6" w:rsidP="34A339B5" w:rsidRDefault="002C7AD6" w14:paraId="0BA919C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2009</w:t>
      </w:r>
    </w:p>
    <w:p w:rsidRPr="00990BD4" w:rsidR="002C7AD6" w:rsidP="34A339B5" w:rsidRDefault="002C7AD6" w14:paraId="714F8DE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Ecology and Society</w:t>
      </w:r>
    </w:p>
    <w:p w:rsidRPr="00990BD4" w:rsidR="002C7AD6" w:rsidP="34A339B5" w:rsidRDefault="002C7AD6" w14:paraId="1404059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371BC0E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3544E5E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AB6CDC" w:rsidR="002C7AD6" w:rsidP="34A339B5" w:rsidRDefault="002C7AD6" w14:paraId="1056AB4C" w14:textId="2F33DF34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Powell, W. and Kusuma-Powell, O.</w:t>
      </w:r>
    </w:p>
    <w:p w:rsidRPr="00990BD4" w:rsidR="002C7AD6" w:rsidP="34A339B5" w:rsidRDefault="002C7AD6" w14:paraId="67F64EF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Overcoming resistance to new ideas</w:t>
      </w:r>
    </w:p>
    <w:p w:rsidRPr="00990BD4" w:rsidR="002C7AD6" w:rsidP="34A339B5" w:rsidRDefault="002C7AD6" w14:paraId="6F4010B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2015</w:t>
      </w:r>
    </w:p>
    <w:p w:rsidRPr="00990BD4" w:rsidR="002C7AD6" w:rsidP="34A339B5" w:rsidRDefault="002C7AD6" w14:paraId="07CE95D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Phi Delta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Kappan</w:t>
      </w:r>
      <w:proofErr w:type="spellEnd"/>
    </w:p>
    <w:p w:rsidRPr="00990BD4" w:rsidR="002C7AD6" w:rsidP="34A339B5" w:rsidRDefault="002C7AD6" w14:paraId="1B577D6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AB6CDC" w:rsidP="34A339B5" w:rsidRDefault="00AB6CDC" w14:paraId="3EC48E73" w14:textId="1599A98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AB6C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AB6CDC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F318DB" w:rsidR="002C7AD6" w:rsidP="34A339B5" w:rsidRDefault="002C7AD6" w14:paraId="399D995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216FFD" w:rsidR="002C7AD6" w:rsidP="34A339B5" w:rsidRDefault="002C7AD6" w14:paraId="17DD5E34" w14:textId="6E0F560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Pusic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M. V., Santen, S. A., Dekhtyar, M., Poncelet, A. N., Roberts, N. K., Wilson-Delfosse, A. L. and Cutrer, W. B.</w:t>
      </w:r>
    </w:p>
    <w:p w:rsidRPr="00990BD4" w:rsidR="002C7AD6" w:rsidP="34A339B5" w:rsidRDefault="002C7AD6" w14:paraId="2273B3E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Learning to balance efficiency and innovation for optimal adaptive expertise</w:t>
      </w:r>
    </w:p>
    <w:p w:rsidRPr="00990BD4" w:rsidR="002C7AD6" w:rsidP="34A339B5" w:rsidRDefault="002C7AD6" w14:paraId="4BC8810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660BA0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Medical Teacher</w:t>
      </w:r>
    </w:p>
    <w:p w:rsidRPr="00990BD4" w:rsidR="002C7AD6" w:rsidP="34A339B5" w:rsidRDefault="002C7AD6" w14:paraId="6707BB6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216FFD" w:rsidP="34A339B5" w:rsidRDefault="00216FFD" w14:paraId="0A668603" w14:textId="1A2FC91B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216FF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216FFD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5EA2085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216FFD" w:rsidR="002C7AD6" w:rsidP="34A339B5" w:rsidRDefault="002C7AD6" w14:paraId="4FB441A9" w14:textId="092613A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Romanf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C. C.</w:t>
      </w:r>
    </w:p>
    <w:p w:rsidRPr="00990BD4" w:rsidR="002C7AD6" w:rsidP="34A339B5" w:rsidRDefault="002C7AD6" w14:paraId="5147D56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Digital Culture and New Professional Roles: regional challenges</w:t>
      </w:r>
    </w:p>
    <w:p w:rsidRPr="00990BD4" w:rsidR="002C7AD6" w:rsidP="34A339B5" w:rsidRDefault="002C7AD6" w14:paraId="4BD27E3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654043B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Attic-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Revista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D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Innovacio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Educativa</w:t>
      </w:r>
      <w:proofErr w:type="spellEnd"/>
    </w:p>
    <w:p w:rsidRPr="00990BD4" w:rsidR="002C7AD6" w:rsidP="34A339B5" w:rsidRDefault="002C7AD6" w14:paraId="6D71BCF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216FFD" w:rsidP="34A339B5" w:rsidRDefault="00216FFD" w14:paraId="3E14BB69" w14:textId="422E3E8F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216FFD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216FFD">
        <w:rPr>
          <w:rFonts w:ascii="Times New Roman" w:hAnsi="Times New Roman" w:eastAsia="Times New Roman" w:cs="Times New Roman"/>
          <w:sz w:val="20"/>
          <w:szCs w:val="20"/>
        </w:rPr>
        <w:t xml:space="preserve">: REASON 4.  </w:t>
      </w:r>
    </w:p>
    <w:p w:rsidRPr="00F318DB" w:rsidR="002C7AD6" w:rsidP="34A339B5" w:rsidRDefault="002C7AD6" w14:paraId="04D6CD9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5D474C" w:rsidR="002C7AD6" w:rsidP="34A339B5" w:rsidRDefault="002C7AD6" w14:paraId="29A32F9D" w14:textId="3F99C37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Rosen, M. A., Bedwell, W. L., Wildman, J. L., Fritzsche, B. A., Salas, E. and Burke, C. S.</w:t>
      </w:r>
    </w:p>
    <w:p w:rsidRPr="00990BD4" w:rsidR="002C7AD6" w:rsidP="34A339B5" w:rsidRDefault="002C7AD6" w14:paraId="74665F1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Managing adaptive performance in teams: Guiding principles and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behavioral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markers for measurement</w:t>
      </w:r>
    </w:p>
    <w:p w:rsidRPr="00990BD4" w:rsidR="002C7AD6" w:rsidP="34A339B5" w:rsidRDefault="002C7AD6" w14:paraId="165BEDD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2011</w:t>
      </w:r>
    </w:p>
    <w:p w:rsidRPr="00990BD4" w:rsidR="002C7AD6" w:rsidP="34A339B5" w:rsidRDefault="002C7AD6" w14:paraId="5FC1541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Human Resource Management Review</w:t>
      </w:r>
    </w:p>
    <w:p w:rsidRPr="00990BD4" w:rsidR="002C7AD6" w:rsidP="34A339B5" w:rsidRDefault="002C7AD6" w14:paraId="16C496A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6294995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F318DB" w:rsidR="002C7AD6" w:rsidP="34A339B5" w:rsidRDefault="002C7AD6" w14:paraId="514AEC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133B4" w:rsidR="002C7AD6" w:rsidP="34A339B5" w:rsidRDefault="002C7AD6" w14:paraId="2C33A680" w14:textId="424E4B7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Royce, C. S., Hayes, M. M.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Schwartzstein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R. M.</w:t>
      </w:r>
    </w:p>
    <w:p w:rsidRPr="00990BD4" w:rsidR="002C7AD6" w:rsidP="34A339B5" w:rsidRDefault="002C7AD6" w14:paraId="548745B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Teaching Critical Thinking: A Case for Instruction in Cognitive Biases to Reduce Diagnostic Errors and Improve Patient Safety</w:t>
      </w:r>
    </w:p>
    <w:p w:rsidRPr="00990BD4" w:rsidR="002C7AD6" w:rsidP="34A339B5" w:rsidRDefault="002C7AD6" w14:paraId="6489F5F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1BAEBE7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Academic Medicine</w:t>
      </w:r>
    </w:p>
    <w:p w:rsidRPr="00990BD4" w:rsidR="002C7AD6" w:rsidP="34A339B5" w:rsidRDefault="002C7AD6" w14:paraId="19CD564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682D5C2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0194F90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441C2" w:rsidR="002C7AD6" w:rsidP="34A339B5" w:rsidRDefault="002C7AD6" w14:paraId="7F82C250" w14:textId="4B23112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Runco, M. A.</w:t>
      </w:r>
    </w:p>
    <w:p w:rsidRPr="00990BD4" w:rsidR="002C7AD6" w:rsidP="34A339B5" w:rsidRDefault="002C7AD6" w14:paraId="5665847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psychoeconomic perspective on creativity and innovation</w:t>
      </w:r>
    </w:p>
    <w:p w:rsidRPr="00990BD4" w:rsidR="002C7AD6" w:rsidP="34A339B5" w:rsidRDefault="002C7AD6" w14:paraId="0F9726B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2014</w:t>
      </w:r>
    </w:p>
    <w:p w:rsidRPr="00990BD4" w:rsidR="002C7AD6" w:rsidP="34A339B5" w:rsidRDefault="002C7AD6" w14:paraId="34B411E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8441C2" w:rsidP="34A339B5" w:rsidRDefault="008441C2" w14:paraId="75F151A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441C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441C2">
        <w:rPr>
          <w:rFonts w:ascii="Times New Roman" w:hAnsi="Times New Roman" w:eastAsia="Times New Roman" w:cs="Times New Roman"/>
          <w:sz w:val="20"/>
          <w:szCs w:val="20"/>
        </w:rPr>
        <w:t xml:space="preserve">: REASON 1.  </w:t>
      </w:r>
    </w:p>
    <w:p w:rsidRPr="00990BD4" w:rsidR="002C7AD6" w:rsidP="34A339B5" w:rsidRDefault="002C7AD6" w14:paraId="50AB2D0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F02DC" w:rsidR="002C7AD6" w:rsidP="34A339B5" w:rsidRDefault="002C7AD6" w14:paraId="7B1F3D81" w14:textId="61DAF92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</w:t>
      </w: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Sadideen</w:t>
      </w: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H., Alv</w:t>
      </w: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</w:t>
      </w: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A., </w:t>
      </w: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Saadeddin</w:t>
      </w:r>
      <w:r w:rsidRPr="34A339B5" w:rsidR="15C6908A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M. and Kneebone, R.</w:t>
      </w:r>
    </w:p>
    <w:p w:rsidRPr="00990BD4" w:rsidR="002C7AD6" w:rsidP="34A339B5" w:rsidRDefault="002C7AD6" w14:paraId="78876A5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Surgical experts: Born or made?</w:t>
      </w:r>
    </w:p>
    <w:p w:rsidRPr="00990BD4" w:rsidR="002C7AD6" w:rsidP="34A339B5" w:rsidRDefault="002C7AD6" w14:paraId="7E0825D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2013</w:t>
      </w:r>
    </w:p>
    <w:p w:rsidRPr="00990BD4" w:rsidR="002C7AD6" w:rsidP="34A339B5" w:rsidRDefault="002C7AD6" w14:paraId="19A14C0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International Journal of Surgery</w:t>
      </w:r>
    </w:p>
    <w:p w:rsidRPr="00990BD4" w:rsidR="002C7AD6" w:rsidP="34A339B5" w:rsidRDefault="002C7AD6" w14:paraId="5BEF748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1E9D5CB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379480C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F02DC" w:rsidR="002C7AD6" w:rsidP="34A339B5" w:rsidRDefault="002C7AD6" w14:paraId="04722472" w14:textId="571D42FC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Sakamoto, A.</w:t>
      </w:r>
    </w:p>
    <w:p w:rsidRPr="00990BD4" w:rsidR="002C7AD6" w:rsidP="34A339B5" w:rsidRDefault="002C7AD6" w14:paraId="29ECE6D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How do in-service teachers learn from their teaching experiences?</w:t>
      </w:r>
    </w:p>
    <w:p w:rsidRPr="00990BD4" w:rsidR="002C7AD6" w:rsidP="34A339B5" w:rsidRDefault="002C7AD6" w14:paraId="0061374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2007</w:t>
      </w:r>
    </w:p>
    <w:p w:rsidRPr="00990BD4" w:rsidR="002C7AD6" w:rsidP="34A339B5" w:rsidRDefault="002C7AD6" w14:paraId="2C93535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Japanese Journal of Educational Psychology</w:t>
      </w:r>
    </w:p>
    <w:p w:rsidRPr="00990BD4" w:rsidR="002C7AD6" w:rsidP="34A339B5" w:rsidRDefault="002C7AD6" w14:paraId="2AF1570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15FAF921" w14:textId="646BFBEE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4.  </w:t>
      </w:r>
    </w:p>
    <w:p w:rsidRPr="00990BD4" w:rsidR="002C7AD6" w:rsidP="34A339B5" w:rsidRDefault="002C7AD6" w14:paraId="3E93763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F02DC" w:rsidR="002C7AD6" w:rsidP="34A339B5" w:rsidRDefault="002C7AD6" w14:paraId="461C8DCF" w14:textId="3A2B361C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Shahzad, K., Zia, S. A., Aslam, M. M. H., Syed, A. R. and Bajwa, S. U.</w:t>
      </w:r>
    </w:p>
    <w:p w:rsidRPr="00990BD4" w:rsidR="002C7AD6" w:rsidP="34A339B5" w:rsidRDefault="002C7AD6" w14:paraId="50791A1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Role of organizational vision and adaptability in knowledge management</w:t>
      </w:r>
    </w:p>
    <w:p w:rsidRPr="00990BD4" w:rsidR="002C7AD6" w:rsidP="34A339B5" w:rsidRDefault="002C7AD6" w14:paraId="50E9A5D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2013</w:t>
      </w:r>
    </w:p>
    <w:p w:rsidRPr="00990BD4" w:rsidR="002C7AD6" w:rsidP="34A339B5" w:rsidRDefault="002C7AD6" w14:paraId="2E8AF9C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Problems and Perspectives in Management</w:t>
      </w:r>
    </w:p>
    <w:p w:rsidRPr="00990BD4" w:rsidR="002C7AD6" w:rsidP="34A339B5" w:rsidRDefault="002C7AD6" w14:paraId="249CF94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1DACD6D2" w14:textId="0AB9E559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52B87E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F02DC" w:rsidR="002C7AD6" w:rsidP="34A339B5" w:rsidRDefault="002C7AD6" w14:paraId="4EB39CBC" w14:textId="0AEAE6A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Sharma, R. and Monteiro, S.</w:t>
      </w:r>
    </w:p>
    <w:p w:rsidRPr="00990BD4" w:rsidR="002C7AD6" w:rsidP="34A339B5" w:rsidRDefault="002C7AD6" w14:paraId="5B90C5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Creative and imaginative scholarship: Lifelong learning for an unpredictable future</w:t>
      </w:r>
    </w:p>
    <w:p w:rsidRPr="00990BD4" w:rsidR="002C7AD6" w:rsidP="34A339B5" w:rsidRDefault="002C7AD6" w14:paraId="5BF1792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59C18F4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International Journal of Learning</w:t>
      </w:r>
    </w:p>
    <w:p w:rsidRPr="00990BD4" w:rsidR="002C7AD6" w:rsidP="34A339B5" w:rsidRDefault="002C7AD6" w14:paraId="71A1926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18A03D82" w14:textId="5664643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F318DB" w:rsidR="002C7AD6" w:rsidP="34A339B5" w:rsidRDefault="002C7AD6" w14:paraId="511FFE2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0A95BE5E" w14:textId="5365AE47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Author: Shoss, M., Kueny, C. and Jundt, D. K.</w:t>
      </w:r>
    </w:p>
    <w:p w:rsidRPr="00990BD4" w:rsidR="002C7AD6" w:rsidP="34A339B5" w:rsidRDefault="002C7AD6" w14:paraId="2DB4C55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benefits of individual proactive and adaptive performance: An organizational learning perspective</w:t>
      </w:r>
    </w:p>
    <w:p w:rsidRPr="00990BD4" w:rsidR="002C7AD6" w:rsidP="34A339B5" w:rsidRDefault="002C7AD6" w14:paraId="0B04308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3AC6067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8441C2" w:rsidP="34A339B5" w:rsidRDefault="008441C2" w14:paraId="45D579C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441C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441C2">
        <w:rPr>
          <w:rFonts w:ascii="Times New Roman" w:hAnsi="Times New Roman" w:eastAsia="Times New Roman" w:cs="Times New Roman"/>
          <w:sz w:val="20"/>
          <w:szCs w:val="20"/>
        </w:rPr>
        <w:t xml:space="preserve">: REASON 1.  </w:t>
      </w:r>
    </w:p>
    <w:p w:rsidRPr="00990BD4" w:rsidR="002C7AD6" w:rsidP="34A339B5" w:rsidRDefault="002C7AD6" w14:paraId="4DD4BC0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EF02DC" w:rsidR="002C7AD6" w:rsidP="34A339B5" w:rsidRDefault="002C7AD6" w14:paraId="59F35DF2" w14:textId="753E5C3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Singer, F. M.</w:t>
      </w:r>
    </w:p>
    <w:p w:rsidRPr="00990BD4" w:rsidR="002C7AD6" w:rsidP="34A339B5" w:rsidRDefault="002C7AD6" w14:paraId="6867EEC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dynamic infrastructure of mind-A hypothesis and some of its applications</w:t>
      </w:r>
    </w:p>
    <w:p w:rsidRPr="00990BD4" w:rsidR="002C7AD6" w:rsidP="34A339B5" w:rsidRDefault="002C7AD6" w14:paraId="763FDD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2009</w:t>
      </w:r>
    </w:p>
    <w:p w:rsidRPr="00990BD4" w:rsidR="002C7AD6" w:rsidP="34A339B5" w:rsidRDefault="002C7AD6" w14:paraId="0B3279B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New Ideas in Psychology</w:t>
      </w:r>
    </w:p>
    <w:p w:rsidRPr="00990BD4" w:rsidR="002C7AD6" w:rsidP="34A339B5" w:rsidRDefault="002C7AD6" w14:paraId="2A740B1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EF02DC" w:rsidP="34A339B5" w:rsidRDefault="00EF02DC" w14:paraId="6465707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EF02DC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EF02DC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F318DB" w:rsidR="002C7AD6" w:rsidP="34A339B5" w:rsidRDefault="002C7AD6" w14:paraId="2D7544D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2C073A" w:rsidR="002C7AD6" w:rsidP="34A339B5" w:rsidRDefault="002C7AD6" w14:paraId="6DEE48AB" w14:textId="06DD98B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Stasielowicz, L.</w:t>
      </w:r>
    </w:p>
    <w:p w:rsidRPr="00990BD4" w:rsidR="002C7AD6" w:rsidP="34A339B5" w:rsidRDefault="002C7AD6" w14:paraId="6966B19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How important is cognitive ability when adapting to changes? A meta-analysis of the performance adaptation literature</w:t>
      </w:r>
    </w:p>
    <w:p w:rsidRPr="00990BD4" w:rsidR="002C7AD6" w:rsidP="34A339B5" w:rsidRDefault="002C7AD6" w14:paraId="23B8F10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Personality and Individual Differences</w:t>
      </w:r>
    </w:p>
    <w:p w:rsidRPr="00990BD4" w:rsidR="002C7AD6" w:rsidP="34A339B5" w:rsidRDefault="002C7AD6" w14:paraId="0902C82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2C073A" w:rsidR="002C073A" w:rsidP="34A339B5" w:rsidRDefault="002C073A" w14:paraId="3CB47F11" w14:textId="3457711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2C073A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2C073A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990BD4" w:rsidR="002C7AD6" w:rsidP="34A339B5" w:rsidRDefault="002C7AD6" w14:paraId="72B8D16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073FF" w:rsidR="002C7AD6" w:rsidP="34A339B5" w:rsidRDefault="002C7AD6" w14:paraId="2B5856A8" w14:textId="3746BA48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Stefanovic, I., Prokic, S. and Vukosavljevic, D.</w:t>
      </w:r>
    </w:p>
    <w:p w:rsidRPr="00990BD4" w:rsidR="002C7AD6" w:rsidP="34A339B5" w:rsidRDefault="002C7AD6" w14:paraId="77012D3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The response to the changing landscape of tomorrow: Reconfigurable organizations</w:t>
      </w:r>
    </w:p>
    <w:p w:rsidRPr="00990BD4" w:rsidR="002C7AD6" w:rsidP="34A339B5" w:rsidRDefault="002C7AD6" w14:paraId="032F998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African Journal of Business Management</w:t>
      </w:r>
    </w:p>
    <w:p w:rsidRPr="00F318DB" w:rsidR="002C7AD6" w:rsidP="34A339B5" w:rsidRDefault="002C7AD6" w14:paraId="54228DA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en-US"/>
        </w:rPr>
        <w:t>Reference Type:  Journal Article</w:t>
      </w:r>
    </w:p>
    <w:p w:rsidRPr="00555608" w:rsidR="00B073FF" w:rsidP="34A339B5" w:rsidRDefault="00B073FF" w14:paraId="3DC78E7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073F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073FF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57E993E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073FF" w:rsidR="002C7AD6" w:rsidP="34A339B5" w:rsidRDefault="002C7AD6" w14:paraId="6C7653F0" w14:textId="36DC4A0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Tajudin, N. M., Suhaimi, N., Adnan, M. and Puteh, M.</w:t>
      </w:r>
    </w:p>
    <w:p w:rsidRPr="00990BD4" w:rsidR="002C7AD6" w:rsidP="34A339B5" w:rsidRDefault="002C7AD6" w14:paraId="127EFDB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Synergizing Mathematical Learning at Higher Institution through Heutagogical Approach</w:t>
      </w:r>
    </w:p>
    <w:p w:rsidRPr="00990BD4" w:rsidR="002C7AD6" w:rsidP="34A339B5" w:rsidRDefault="002C7AD6" w14:paraId="2CD86C7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05C5C4E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Universal Journal of Educational Research</w:t>
      </w:r>
    </w:p>
    <w:p w:rsidRPr="00990BD4" w:rsidR="002C7AD6" w:rsidP="34A339B5" w:rsidRDefault="002C7AD6" w14:paraId="0F20C5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073FF" w:rsidP="34A339B5" w:rsidRDefault="00B073FF" w14:paraId="57B77C5C" w14:textId="352AC24B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073F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073FF">
        <w:rPr>
          <w:rFonts w:ascii="Times New Roman" w:hAnsi="Times New Roman" w:eastAsia="Times New Roman" w:cs="Times New Roman"/>
          <w:sz w:val="20"/>
          <w:szCs w:val="20"/>
        </w:rPr>
        <w:t xml:space="preserve">: REASON 2.  </w:t>
      </w:r>
    </w:p>
    <w:p w:rsidRPr="00990BD4" w:rsidR="002C7AD6" w:rsidP="34A339B5" w:rsidRDefault="002C7AD6" w14:paraId="128A00A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="00F133B4" w:rsidP="34A339B5" w:rsidRDefault="00F133B4" w14:paraId="1C1AD40A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br w:type="page"/>
      </w:r>
    </w:p>
    <w:p w:rsidRPr="00B073FF" w:rsidR="002C7AD6" w:rsidP="34A339B5" w:rsidRDefault="002C7AD6" w14:paraId="1BCB6BBF" w14:textId="6886F2BB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Tyumaseva, Z. I., Orehova, I. L. and Yakovleva, N. O.</w:t>
      </w:r>
    </w:p>
    <w:p w:rsidRPr="00990BD4" w:rsidR="002C7AD6" w:rsidP="34A339B5" w:rsidRDefault="002C7AD6" w14:paraId="7C657492" w14:textId="7C72DE1E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Title: Adaptational stage of the professional socialization of students of pedagogical universities </w:t>
      </w:r>
    </w:p>
    <w:p w:rsidRPr="00990BD4" w:rsidR="002C7AD6" w:rsidP="34A339B5" w:rsidRDefault="002C7AD6" w14:paraId="7323A529" w14:textId="0F5A247D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3983F84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Obrazovanie I Nauka-Education and Science</w:t>
      </w:r>
    </w:p>
    <w:p w:rsidRPr="00990BD4" w:rsidR="002C7AD6" w:rsidP="34A339B5" w:rsidRDefault="002C7AD6" w14:paraId="16D8824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073FF" w:rsidP="34A339B5" w:rsidRDefault="00B073FF" w14:paraId="446C8E2A" w14:textId="16DF936A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073F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073FF">
        <w:rPr>
          <w:rFonts w:ascii="Times New Roman" w:hAnsi="Times New Roman" w:eastAsia="Times New Roman" w:cs="Times New Roman"/>
          <w:sz w:val="20"/>
          <w:szCs w:val="20"/>
        </w:rPr>
        <w:t xml:space="preserve">: REASON 4.  </w:t>
      </w:r>
    </w:p>
    <w:p w:rsidRPr="00990BD4" w:rsidR="002C7AD6" w:rsidP="34A339B5" w:rsidRDefault="002C7AD6" w14:paraId="4461E8A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073FF" w:rsidR="002C7AD6" w:rsidP="34A339B5" w:rsidRDefault="002C7AD6" w14:paraId="5741EB47" w14:textId="7B26465F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Valbuena, G., O'Brien, B., Ten Cate, O. and O'Sullivan, P.</w:t>
      </w:r>
    </w:p>
    <w:p w:rsidRPr="00990BD4" w:rsidR="002C7AD6" w:rsidP="34A339B5" w:rsidRDefault="002C7AD6" w14:paraId="16EBE37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Inquiry in the Medical Curriculum: A Pedagogical Conundrum and a Proposed Solution</w:t>
      </w:r>
    </w:p>
    <w:p w:rsidRPr="00990BD4" w:rsidR="002C7AD6" w:rsidP="34A339B5" w:rsidRDefault="002C7AD6" w14:paraId="728198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70CE061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Academic Medicine</w:t>
      </w:r>
    </w:p>
    <w:p w:rsidRPr="00990BD4" w:rsidR="002C7AD6" w:rsidP="34A339B5" w:rsidRDefault="002C7AD6" w14:paraId="2ACD9D3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073FF" w:rsidP="34A339B5" w:rsidRDefault="00B073FF" w14:paraId="1A270920" w14:textId="6695CC44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073F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073FF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295CFAE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B073FF" w:rsidR="002C7AD6" w:rsidP="34A339B5" w:rsidRDefault="002C7AD6" w14:paraId="2036D757" w14:textId="6F131230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van Merrienboer, J. J. G. and Sweller, J.</w:t>
      </w:r>
    </w:p>
    <w:p w:rsidRPr="00990BD4" w:rsidR="002C7AD6" w:rsidP="34A339B5" w:rsidRDefault="002C7AD6" w14:paraId="72EFEC0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Cognitive load theory and complex learning: Recent developments and future directions</w:t>
      </w:r>
    </w:p>
    <w:p w:rsidRPr="00990BD4" w:rsidR="002C7AD6" w:rsidP="34A339B5" w:rsidRDefault="002C7AD6" w14:paraId="793E0CE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2005</w:t>
      </w:r>
    </w:p>
    <w:p w:rsidRPr="00990BD4" w:rsidR="002C7AD6" w:rsidP="34A339B5" w:rsidRDefault="002C7AD6" w14:paraId="5C81BD4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Educational Psychology Review</w:t>
      </w:r>
    </w:p>
    <w:p w:rsidRPr="00990BD4" w:rsidR="002C7AD6" w:rsidP="34A339B5" w:rsidRDefault="002C7AD6" w14:paraId="7847320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B073FF" w:rsidP="34A339B5" w:rsidRDefault="00B073FF" w14:paraId="1BCA3D0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073F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073FF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B073FF" w:rsidR="002C7AD6" w:rsidP="34A339B5" w:rsidRDefault="002C7AD6" w14:paraId="272729C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F318DB" w:rsidR="002C7AD6" w:rsidP="34A339B5" w:rsidRDefault="002C7AD6" w14:paraId="43E45B9A" w14:textId="247B2AA9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nl-NL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nl-NL"/>
        </w:rPr>
        <w:t>Author: Verschaffel, L., Luwel, K., Torbeyns, J. and Van Dooren, W.</w:t>
      </w:r>
    </w:p>
    <w:p w:rsidRPr="00990BD4" w:rsidR="002C7AD6" w:rsidP="34A339B5" w:rsidRDefault="002C7AD6" w14:paraId="2A9AEB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Conceptualizing, investigating, and enhancing adaptive expertise in elementary mathematics education</w:t>
      </w:r>
    </w:p>
    <w:p w:rsidRPr="00990BD4" w:rsidR="002C7AD6" w:rsidP="34A339B5" w:rsidRDefault="002C7AD6" w14:paraId="1442BAD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2009</w:t>
      </w:r>
    </w:p>
    <w:p w:rsidRPr="00990BD4" w:rsidR="002C7AD6" w:rsidP="34A339B5" w:rsidRDefault="002C7AD6" w14:paraId="5F060B2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European Journal of Psychology of Education</w:t>
      </w:r>
    </w:p>
    <w:p w:rsidRPr="00F318DB" w:rsidR="002C7AD6" w:rsidP="34A339B5" w:rsidRDefault="002C7AD6" w14:paraId="05E734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en-US"/>
        </w:rPr>
        <w:t>Reference Type:  Journal Article</w:t>
      </w:r>
    </w:p>
    <w:p w:rsidRPr="00555608" w:rsidR="00B073FF" w:rsidP="34A339B5" w:rsidRDefault="00B073FF" w14:paraId="753B9124" w14:textId="093C15E1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B073FF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B073FF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0B2A248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E442E" w:rsidR="002C7AD6" w:rsidP="34A339B5" w:rsidRDefault="002C7AD6" w14:paraId="1506B1E4" w14:textId="6AC890BB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Vilalta, R., Giraud-Carrier, C., Brazdil, P., Maimon, O. and Rokach, L.</w:t>
      </w:r>
    </w:p>
    <w:p w:rsidRPr="00990BD4" w:rsidR="002C7AD6" w:rsidP="34A339B5" w:rsidRDefault="002C7AD6" w14:paraId="3CE323E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Meta-Learning - Concepts and Techniques</w:t>
      </w:r>
    </w:p>
    <w:p w:rsidRPr="00990BD4" w:rsidR="002C7AD6" w:rsidP="34A339B5" w:rsidRDefault="002C7AD6" w14:paraId="70E48D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0B212FF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8E442E" w:rsidP="34A339B5" w:rsidRDefault="008E442E" w14:paraId="002EE7FF" w14:textId="2286D2DE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E442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E442E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6702CCC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2C073A" w:rsidR="002C7AD6" w:rsidP="34A339B5" w:rsidRDefault="002C7AD6" w14:paraId="13390034" w14:textId="7176D10C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Wallin, A., Nokelainen, P. and Mikkonen, S.</w:t>
      </w:r>
    </w:p>
    <w:p w:rsidRPr="00990BD4" w:rsidR="002C7AD6" w:rsidP="34A339B5" w:rsidRDefault="002C7AD6" w14:paraId="0CC9819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How experienced professionals develop their expertise in work-based higher education: a literature review</w:t>
      </w:r>
    </w:p>
    <w:p w:rsidRPr="00990BD4" w:rsidR="002C7AD6" w:rsidP="34A339B5" w:rsidRDefault="002C7AD6" w14:paraId="297D484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Higher Education</w:t>
      </w:r>
    </w:p>
    <w:p w:rsidRPr="00990BD4" w:rsidR="002C7AD6" w:rsidP="34A339B5" w:rsidRDefault="002C7AD6" w14:paraId="4649F3F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2C7AD6" w:rsidP="34A339B5" w:rsidRDefault="002C073A" w14:paraId="1E219C28" w14:textId="40729418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073A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2C073A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990BD4" w:rsidR="002C7AD6" w:rsidP="34A339B5" w:rsidRDefault="002C7AD6" w14:paraId="5BF202A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2C073A" w:rsidR="002C7AD6" w:rsidP="34A339B5" w:rsidRDefault="002C7AD6" w14:paraId="0A70784F" w14:textId="6E5BDC5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Ward, P., Gore, J., Hutton, R., Conway, G. E. and Hoffman, R. R.</w:t>
      </w:r>
    </w:p>
    <w:p w:rsidRPr="00990BD4" w:rsidR="002C7AD6" w:rsidP="34A339B5" w:rsidRDefault="002C7AD6" w14:paraId="17C4370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Adaptive Skill as the Conditio Sine Qua Non of Expertise</w:t>
      </w:r>
    </w:p>
    <w:p w:rsidRPr="00990BD4" w:rsidR="002C7AD6" w:rsidP="34A339B5" w:rsidRDefault="002C7AD6" w14:paraId="5D7F061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2018</w:t>
      </w:r>
    </w:p>
    <w:p w:rsidRPr="00990BD4" w:rsidR="002C7AD6" w:rsidP="34A339B5" w:rsidRDefault="002C7AD6" w14:paraId="6D1898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Journal of Applied Research in Memory and Cognition</w:t>
      </w:r>
    </w:p>
    <w:p w:rsidRPr="00990BD4" w:rsidR="002C7AD6" w:rsidP="34A339B5" w:rsidRDefault="002C7AD6" w14:paraId="63AB26D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990BD4" w:rsidR="002C7AD6" w:rsidP="34A339B5" w:rsidRDefault="002C073A" w14:paraId="37FE312B" w14:textId="184CB3E2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073A">
        <w:rPr>
          <w:rFonts w:ascii="Times New Roman" w:hAnsi="Times New Roman" w:eastAsia="Times New Roman" w:cs="Times New Roman"/>
          <w:sz w:val="20"/>
          <w:szCs w:val="20"/>
          <w:u w:val="single"/>
        </w:rPr>
        <w:t>Included</w:t>
      </w:r>
      <w:r w:rsidRPr="34A339B5" w:rsidR="002C073A"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</w:p>
    <w:p w:rsidRPr="00990BD4" w:rsidR="002C7AD6" w:rsidP="34A339B5" w:rsidRDefault="002C7AD6" w14:paraId="6584087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E442E" w:rsidR="002C7AD6" w:rsidP="34A339B5" w:rsidRDefault="002C7AD6" w14:paraId="2DB10C66" w14:textId="1544AD8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Williams, C. A. and Lewis, L.</w:t>
      </w:r>
    </w:p>
    <w:p w:rsidRPr="00990BD4" w:rsidR="002C7AD6" w:rsidP="34A339B5" w:rsidRDefault="002C7AD6" w14:paraId="7C356D5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Mindsets in health professions education: A scoping review</w:t>
      </w:r>
    </w:p>
    <w:p w:rsidRPr="00990BD4" w:rsidR="002C7AD6" w:rsidP="34A339B5" w:rsidRDefault="002C7AD6" w14:paraId="28B1472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Nurse Education Today</w:t>
      </w:r>
    </w:p>
    <w:p w:rsidRPr="00990BD4" w:rsidR="002C7AD6" w:rsidP="34A339B5" w:rsidRDefault="002C7AD6" w14:paraId="3402754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8E442E" w:rsidP="34A339B5" w:rsidRDefault="008E442E" w14:paraId="7B6B8E40" w14:textId="786C4A29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E442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E442E">
        <w:rPr>
          <w:rFonts w:ascii="Times New Roman" w:hAnsi="Times New Roman" w:eastAsia="Times New Roman" w:cs="Times New Roman"/>
          <w:sz w:val="20"/>
          <w:szCs w:val="20"/>
        </w:rPr>
        <w:t xml:space="preserve">: REASON 2.  </w:t>
      </w:r>
    </w:p>
    <w:p w:rsidRPr="00990BD4" w:rsidR="002C7AD6" w:rsidP="34A339B5" w:rsidRDefault="002C7AD6" w14:paraId="4B1726C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="00F133B4" w:rsidP="34A339B5" w:rsidRDefault="00F133B4" w14:paraId="1A3CD25C" w14:textId="77777777">
      <w:pPr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br w:type="page"/>
      </w:r>
    </w:p>
    <w:p w:rsidRPr="008E442E" w:rsidR="002C7AD6" w:rsidP="34A339B5" w:rsidRDefault="002C7AD6" w14:paraId="462A2E4F" w14:textId="4C4550E2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Wolcott, M. D.,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Lobczowski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N. G., Lyons, K. and McLaughlin, J. E.</w:t>
      </w:r>
    </w:p>
    <w:p w:rsidRPr="00990BD4" w:rsidR="002C7AD6" w:rsidP="34A339B5" w:rsidRDefault="002C7AD6" w14:paraId="5B3F72E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Design-based research: Connecting theory and practice in pharmacy educational intervention research</w:t>
      </w:r>
    </w:p>
    <w:p w:rsidRPr="00990BD4" w:rsidR="002C7AD6" w:rsidP="34A339B5" w:rsidRDefault="002C7AD6" w14:paraId="2C27D87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0FA83130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Currents in Pharmacy Teaching and Learning</w:t>
      </w:r>
    </w:p>
    <w:p w:rsidRPr="00990BD4" w:rsidR="002C7AD6" w:rsidP="34A339B5" w:rsidRDefault="002C7AD6" w14:paraId="4273BDC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8E442E" w:rsidP="34A339B5" w:rsidRDefault="008E442E" w14:paraId="6D65F00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E442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E442E">
        <w:rPr>
          <w:rFonts w:ascii="Times New Roman" w:hAnsi="Times New Roman" w:eastAsia="Times New Roman" w:cs="Times New Roman"/>
          <w:sz w:val="20"/>
          <w:szCs w:val="20"/>
        </w:rPr>
        <w:t xml:space="preserve">: REASON 2 AND REASON 3.  </w:t>
      </w:r>
    </w:p>
    <w:p w:rsidRPr="00990BD4" w:rsidR="002C7AD6" w:rsidP="34A339B5" w:rsidRDefault="002C7AD6" w14:paraId="64D9654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E442E" w:rsidR="002C7AD6" w:rsidP="34A339B5" w:rsidRDefault="002C7AD6" w14:paraId="4C105A53" w14:textId="030FC79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Woodruff, J. N.</w:t>
      </w:r>
    </w:p>
    <w:p w:rsidRPr="00990BD4" w:rsidR="002C7AD6" w:rsidP="34A339B5" w:rsidRDefault="002C7AD6" w14:paraId="2A6605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Accounting for complexity in medical education: a model of adaptive behaviour in medicine</w:t>
      </w:r>
    </w:p>
    <w:p w:rsidRPr="00990BD4" w:rsidR="002C7AD6" w:rsidP="34A339B5" w:rsidRDefault="002C7AD6" w14:paraId="26E580E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4D8F37B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Medical Education</w:t>
      </w:r>
    </w:p>
    <w:p w:rsidRPr="00990BD4" w:rsidR="002C7AD6" w:rsidP="34A339B5" w:rsidRDefault="002C7AD6" w14:paraId="0A5A70B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8E442E" w:rsidP="34A339B5" w:rsidRDefault="008E442E" w14:paraId="7AB5C3A8" w14:textId="2A200E20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E442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E442E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166DFEE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441C2" w:rsidR="002C7AD6" w:rsidP="34A339B5" w:rsidRDefault="002C7AD6" w14:paraId="59012F8D" w14:textId="14D9399E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Xiong, J., Yuan, Y. J., Zhang, K., Fan, X. and Sci Res,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Publ</w:t>
      </w:r>
      <w:proofErr w:type="spellEnd"/>
    </w:p>
    <w:p w:rsidRPr="00990BD4" w:rsidR="002C7AD6" w:rsidP="34A339B5" w:rsidRDefault="002C7AD6" w14:paraId="1D8A173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The Structure and Effective Mechanism of </w:t>
      </w:r>
      <w:proofErr w:type="gram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High Performance</w:t>
      </w:r>
      <w:proofErr w:type="gram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Work System under the Perspective of Complex Adaptive System</w:t>
      </w:r>
    </w:p>
    <w:p w:rsidRPr="00990BD4" w:rsidR="002C7AD6" w:rsidP="34A339B5" w:rsidRDefault="002C7AD6" w14:paraId="55A8FDB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2010</w:t>
      </w:r>
    </w:p>
    <w:p w:rsidRPr="00990BD4" w:rsidR="002C7AD6" w:rsidP="34A339B5" w:rsidRDefault="002C7AD6" w14:paraId="4F19DE1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Book</w:t>
      </w:r>
    </w:p>
    <w:p w:rsidRPr="00555608" w:rsidR="008441C2" w:rsidP="34A339B5" w:rsidRDefault="008441C2" w14:paraId="29ACF37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441C2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441C2">
        <w:rPr>
          <w:rFonts w:ascii="Times New Roman" w:hAnsi="Times New Roman" w:eastAsia="Times New Roman" w:cs="Times New Roman"/>
          <w:sz w:val="20"/>
          <w:szCs w:val="20"/>
        </w:rPr>
        <w:t xml:space="preserve">: REASON 1.  </w:t>
      </w:r>
    </w:p>
    <w:p w:rsidRPr="00990BD4" w:rsidR="002C7AD6" w:rsidP="34A339B5" w:rsidRDefault="002C7AD6" w14:paraId="2281817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8E442E" w:rsidR="002C7AD6" w:rsidP="34A339B5" w:rsidRDefault="002C7AD6" w14:paraId="2E6A3AA7" w14:textId="5D505FB6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Yoon, S. W., Song, J. H. and Lim, D. H.</w:t>
      </w:r>
    </w:p>
    <w:p w:rsidRPr="00990BD4" w:rsidR="002C7AD6" w:rsidP="34A339B5" w:rsidRDefault="002C7AD6" w14:paraId="3C58DCC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Beyond the Learning Process and Toward the Knowledge Creation Process: Linking Learning and Knowledge in the Supportive Learning Culture</w:t>
      </w:r>
    </w:p>
    <w:p w:rsidRPr="00990BD4" w:rsidR="002C7AD6" w:rsidP="34A339B5" w:rsidRDefault="002C7AD6" w14:paraId="381A9C6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2009</w:t>
      </w:r>
    </w:p>
    <w:p w:rsidRPr="00990BD4" w:rsidR="002C7AD6" w:rsidP="34A339B5" w:rsidRDefault="002C7AD6" w14:paraId="6FEEFAA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Performance Improvement Quarterly</w:t>
      </w:r>
    </w:p>
    <w:p w:rsidRPr="00990BD4" w:rsidR="002C7AD6" w:rsidP="34A339B5" w:rsidRDefault="002C7AD6" w14:paraId="3E12AD5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8E442E" w:rsidP="34A339B5" w:rsidRDefault="008E442E" w14:paraId="2ACAB279" w14:textId="3D2DA56C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8E442E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8E442E">
        <w:rPr>
          <w:rFonts w:ascii="Times New Roman" w:hAnsi="Times New Roman" w:eastAsia="Times New Roman" w:cs="Times New Roman"/>
          <w:sz w:val="20"/>
          <w:szCs w:val="20"/>
        </w:rPr>
        <w:t xml:space="preserve">: REASON 3.  </w:t>
      </w:r>
    </w:p>
    <w:p w:rsidRPr="00990BD4" w:rsidR="002C7AD6" w:rsidP="34A339B5" w:rsidRDefault="002C7AD6" w14:paraId="6A14F1B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E0EA9" w:rsidR="002C7AD6" w:rsidP="34A339B5" w:rsidRDefault="002C7AD6" w14:paraId="6055E43A" w14:textId="408A8FF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Yu, C., Beckmann, J. F. and Birney, D. P.</w:t>
      </w:r>
    </w:p>
    <w:p w:rsidRPr="00990BD4" w:rsidR="002C7AD6" w:rsidP="34A339B5" w:rsidRDefault="002C7AD6" w14:paraId="5A217E1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Title: Cognitive flexibility as a meta-competency /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Flexibilidad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cognitiva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como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meta-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competencia</w:t>
      </w:r>
      <w:proofErr w:type="spellEnd"/>
    </w:p>
    <w:p w:rsidRPr="00F318DB" w:rsidR="002C7AD6" w:rsidP="34A339B5" w:rsidRDefault="002C7AD6" w14:paraId="51EEAC8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fr-FR"/>
        </w:rPr>
      </w:pPr>
      <w:proofErr w:type="gram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Journal:</w:t>
      </w:r>
      <w:proofErr w:type="gram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Estudios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 De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Psicologia</w:t>
      </w:r>
      <w:proofErr w:type="spellEnd"/>
    </w:p>
    <w:p w:rsidRPr="00F318DB" w:rsidR="002C7AD6" w:rsidP="34A339B5" w:rsidRDefault="002C7AD6" w14:paraId="4C5D295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fr-FR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Reference </w:t>
      </w:r>
      <w:proofErr w:type="gramStart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>Type:</w:t>
      </w:r>
      <w:proofErr w:type="gramEnd"/>
      <w:r w:rsidRPr="34A339B5" w:rsidR="002C7AD6">
        <w:rPr>
          <w:rFonts w:ascii="Times New Roman" w:hAnsi="Times New Roman" w:eastAsia="Times New Roman" w:cs="Times New Roman"/>
          <w:sz w:val="20"/>
          <w:szCs w:val="20"/>
          <w:lang w:val="fr-FR"/>
        </w:rPr>
        <w:t xml:space="preserve">  Journal Article</w:t>
      </w:r>
    </w:p>
    <w:p w:rsidRPr="00555608" w:rsidR="003E0EA9" w:rsidP="34A339B5" w:rsidRDefault="003E0EA9" w14:paraId="1F895740" w14:textId="63AF5DA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E0EA9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E0EA9">
        <w:rPr>
          <w:rFonts w:ascii="Times New Roman" w:hAnsi="Times New Roman" w:eastAsia="Times New Roman" w:cs="Times New Roman"/>
          <w:sz w:val="20"/>
          <w:szCs w:val="20"/>
        </w:rPr>
        <w:t xml:space="preserve">: REASON 3 AND REASON 4.  </w:t>
      </w:r>
    </w:p>
    <w:p w:rsidRPr="00990BD4" w:rsidR="002C7AD6" w:rsidP="34A339B5" w:rsidRDefault="002C7AD6" w14:paraId="2FD28AF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E0EA9" w:rsidR="002C7AD6" w:rsidP="34A339B5" w:rsidRDefault="002C7AD6" w14:paraId="11C0836D" w14:textId="3B294AC5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Zahabi, M. and Abdul Razak, A. M.</w:t>
      </w:r>
    </w:p>
    <w:p w:rsidRPr="00990BD4" w:rsidR="002C7AD6" w:rsidP="34A339B5" w:rsidRDefault="002C7AD6" w14:paraId="217EA7C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Adaptive virtual reality-based training: a systematic literature review and framework</w:t>
      </w:r>
    </w:p>
    <w:p w:rsidRPr="00990BD4" w:rsidR="002C7AD6" w:rsidP="34A339B5" w:rsidRDefault="002C7AD6" w14:paraId="12F7DD4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49EFDD8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Virtual Reality</w:t>
      </w:r>
    </w:p>
    <w:p w:rsidRPr="00990BD4" w:rsidR="002C7AD6" w:rsidP="34A339B5" w:rsidRDefault="002C7AD6" w14:paraId="121278D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E0EA9" w:rsidP="34A339B5" w:rsidRDefault="003E0EA9" w14:paraId="59A8AB01" w14:textId="36B52F50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E0EA9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E0EA9">
        <w:rPr>
          <w:rFonts w:ascii="Times New Roman" w:hAnsi="Times New Roman" w:eastAsia="Times New Roman" w:cs="Times New Roman"/>
          <w:sz w:val="20"/>
          <w:szCs w:val="20"/>
        </w:rPr>
        <w:t xml:space="preserve">: REASON 2.  </w:t>
      </w:r>
    </w:p>
    <w:p w:rsidRPr="00990BD4" w:rsidR="002C7AD6" w:rsidP="34A339B5" w:rsidRDefault="002C7AD6" w14:paraId="65B6E65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</w:p>
    <w:p w:rsidRPr="003E0EA9" w:rsidR="002C7AD6" w:rsidP="34A339B5" w:rsidRDefault="002C7AD6" w14:paraId="1E3305F6" w14:textId="34AF502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Author: Zeer, E.,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Zinnatova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 xml:space="preserve">, M., Tretyakova, V. and </w:t>
      </w:r>
      <w:proofErr w:type="spellStart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Bukovey</w:t>
      </w:r>
      <w:proofErr w:type="spellEnd"/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, T.</w:t>
      </w:r>
    </w:p>
    <w:p w:rsidRPr="00990BD4" w:rsidR="002C7AD6" w:rsidP="34A339B5" w:rsidRDefault="002C7AD6" w14:paraId="26786A0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Title: Trans-professionalism as a predictor of adaptation of a person to digital professional future</w:t>
      </w:r>
    </w:p>
    <w:p w:rsidRPr="00990BD4" w:rsidR="002C7AD6" w:rsidP="34A339B5" w:rsidRDefault="002C7AD6" w14:paraId="7487BF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2020</w:t>
      </w:r>
    </w:p>
    <w:p w:rsidRPr="00990BD4" w:rsidR="002C7AD6" w:rsidP="34A339B5" w:rsidRDefault="002C7AD6" w14:paraId="16B8ED8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Journal: Elementary Education Online</w:t>
      </w:r>
    </w:p>
    <w:p w:rsidRPr="00990BD4" w:rsidR="002C7AD6" w:rsidP="34A339B5" w:rsidRDefault="002C7AD6" w14:paraId="4F7E0B1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E0EA9" w:rsidP="34A339B5" w:rsidRDefault="003E0EA9" w14:paraId="5FE4E3C1" w14:textId="3D3118E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E0EA9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E0EA9">
        <w:rPr>
          <w:rFonts w:ascii="Times New Roman" w:hAnsi="Times New Roman" w:eastAsia="Times New Roman" w:cs="Times New Roman"/>
          <w:sz w:val="20"/>
          <w:szCs w:val="20"/>
        </w:rPr>
        <w:t xml:space="preserve">: REASON 1 AND REASON 4.  </w:t>
      </w:r>
    </w:p>
    <w:p w:rsidRPr="003E0EA9" w:rsidR="002C7AD6" w:rsidP="34A339B5" w:rsidRDefault="002C7AD6" w14:paraId="564421E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</w:p>
    <w:p w:rsidRPr="003E0EA9" w:rsidR="002C7AD6" w:rsidP="34A339B5" w:rsidRDefault="002C7AD6" w14:paraId="6B907A8E" w14:textId="0ED668CD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Author: Zeer, E. F., Tretyakova, V. S. and Miroshnichenko, V. I.</w:t>
      </w:r>
    </w:p>
    <w:p w:rsidRPr="00990BD4" w:rsidR="002C7AD6" w:rsidP="34A339B5" w:rsidRDefault="002C7AD6" w14:paraId="20BA8795" w14:textId="65E1C6D5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15C6908A">
        <w:rPr>
          <w:rFonts w:ascii="Times New Roman" w:hAnsi="Times New Roman" w:eastAsia="Times New Roman" w:cs="Times New Roman"/>
          <w:sz w:val="20"/>
          <w:szCs w:val="20"/>
        </w:rPr>
        <w:t xml:space="preserve">Title: Strategic directions of pedagogical personnel training for the system of continuing vocational education </w:t>
      </w:r>
    </w:p>
    <w:p w:rsidRPr="00990BD4" w:rsidR="002C7AD6" w:rsidP="34A339B5" w:rsidRDefault="002C7AD6" w14:paraId="2EF02B7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Year: 2019</w:t>
      </w:r>
    </w:p>
    <w:p w:rsidRPr="00990BD4" w:rsidR="002C7AD6" w:rsidP="34A339B5" w:rsidRDefault="002C7AD6" w14:paraId="4EC0EB0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Journal: </w:t>
      </w:r>
      <w:proofErr w:type="spellStart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Obrazovanie</w:t>
      </w:r>
      <w:proofErr w:type="spellEnd"/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 xml:space="preserve"> I Nauka-Education and Science</w:t>
      </w:r>
    </w:p>
    <w:p w:rsidRPr="00990BD4" w:rsidR="002C7AD6" w:rsidP="34A339B5" w:rsidRDefault="002C7AD6" w14:paraId="5A05EB4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 w:rsidRPr="34A339B5" w:rsidR="002C7AD6">
        <w:rPr>
          <w:rFonts w:ascii="Times New Roman" w:hAnsi="Times New Roman" w:eastAsia="Times New Roman" w:cs="Times New Roman"/>
          <w:sz w:val="20"/>
          <w:szCs w:val="20"/>
        </w:rPr>
        <w:t>Reference Type:  Journal Article</w:t>
      </w:r>
    </w:p>
    <w:p w:rsidRPr="00555608" w:rsidR="003E0EA9" w:rsidP="34A339B5" w:rsidRDefault="003E0EA9" w14:paraId="27506E30" w14:textId="0290B516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34A339B5" w:rsidR="003E0EA9">
        <w:rPr>
          <w:rFonts w:ascii="Times New Roman" w:hAnsi="Times New Roman" w:eastAsia="Times New Roman" w:cs="Times New Roman"/>
          <w:sz w:val="20"/>
          <w:szCs w:val="20"/>
          <w:u w:val="single"/>
        </w:rPr>
        <w:t>Excluded</w:t>
      </w:r>
      <w:r w:rsidRPr="34A339B5" w:rsidR="003E0EA9">
        <w:rPr>
          <w:rFonts w:ascii="Times New Roman" w:hAnsi="Times New Roman" w:eastAsia="Times New Roman" w:cs="Times New Roman"/>
          <w:sz w:val="20"/>
          <w:szCs w:val="20"/>
        </w:rPr>
        <w:t xml:space="preserve">: REASON 3 AND REASON 4.  </w:t>
      </w:r>
    </w:p>
    <w:p w:rsidRPr="00990BD4" w:rsidR="00626D3F" w:rsidP="002A5CF9" w:rsidRDefault="00626D3F" w14:paraId="5F9C698E" w14:textId="4A011A0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Pr="00990BD4" w:rsidR="00626D3F" w:rsidSect="00626D3F"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3F41" w:rsidP="009F3F41" w:rsidRDefault="009F3F41" w14:paraId="2A70EB53" w14:textId="77777777">
      <w:pPr>
        <w:spacing w:after="0" w:line="240" w:lineRule="auto"/>
      </w:pPr>
      <w:r>
        <w:separator/>
      </w:r>
    </w:p>
  </w:endnote>
  <w:endnote w:type="continuationSeparator" w:id="0">
    <w:p w:rsidR="009F3F41" w:rsidP="009F3F41" w:rsidRDefault="009F3F41" w14:paraId="2EECDC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2148315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  <w:sz w:val="18"/>
        <w:szCs w:val="18"/>
      </w:rPr>
    </w:sdtEndPr>
    <w:sdtContent>
      <w:p w:rsidRPr="009F3F41" w:rsidR="009F3F41" w:rsidRDefault="009F3F41" w14:paraId="74A4B0D9" w14:textId="36CD5504">
        <w:pPr>
          <w:pStyle w:val="Footer"/>
          <w:jc w:val="right"/>
          <w:rPr>
            <w:rFonts w:ascii="Calibri Light" w:hAnsi="Calibri Light" w:cs="Calibri Light"/>
            <w:sz w:val="18"/>
            <w:szCs w:val="18"/>
          </w:rPr>
        </w:pPr>
        <w:r w:rsidRPr="009F3F41">
          <w:rPr>
            <w:rFonts w:ascii="Calibri Light" w:hAnsi="Calibri Light" w:cs="Calibri Light"/>
            <w:sz w:val="18"/>
            <w:szCs w:val="18"/>
          </w:rPr>
          <w:fldChar w:fldCharType="begin"/>
        </w:r>
        <w:r w:rsidRPr="009F3F41">
          <w:rPr>
            <w:rFonts w:ascii="Calibri Light" w:hAnsi="Calibri Light" w:cs="Calibri Light"/>
            <w:sz w:val="18"/>
            <w:szCs w:val="18"/>
          </w:rPr>
          <w:instrText>PAGE   \* MERGEFORMAT</w:instrText>
        </w:r>
        <w:r w:rsidRPr="009F3F41">
          <w:rPr>
            <w:rFonts w:ascii="Calibri Light" w:hAnsi="Calibri Light" w:cs="Calibri Light"/>
            <w:sz w:val="18"/>
            <w:szCs w:val="18"/>
          </w:rPr>
          <w:fldChar w:fldCharType="separate"/>
        </w:r>
        <w:r w:rsidRPr="009F3F41">
          <w:rPr>
            <w:rFonts w:ascii="Calibri Light" w:hAnsi="Calibri Light" w:cs="Calibri Light"/>
            <w:sz w:val="18"/>
            <w:szCs w:val="18"/>
            <w:lang w:val="nl-NL"/>
          </w:rPr>
          <w:t>2</w:t>
        </w:r>
        <w:r w:rsidRPr="009F3F41">
          <w:rPr>
            <w:rFonts w:ascii="Calibri Light" w:hAnsi="Calibri Light" w:cs="Calibri Light"/>
            <w:sz w:val="18"/>
            <w:szCs w:val="18"/>
          </w:rPr>
          <w:fldChar w:fldCharType="end"/>
        </w:r>
      </w:p>
    </w:sdtContent>
  </w:sdt>
  <w:p w:rsidR="009F3F41" w:rsidRDefault="009F3F41" w14:paraId="1CB556C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3F41" w:rsidP="009F3F41" w:rsidRDefault="009F3F41" w14:paraId="6D8B81AA" w14:textId="77777777">
      <w:pPr>
        <w:spacing w:after="0" w:line="240" w:lineRule="auto"/>
      </w:pPr>
      <w:r>
        <w:separator/>
      </w:r>
    </w:p>
  </w:footnote>
  <w:footnote w:type="continuationSeparator" w:id="0">
    <w:p w:rsidR="009F3F41" w:rsidP="009F3F41" w:rsidRDefault="009F3F41" w14:paraId="3B9FF65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81D9E"/>
    <w:multiLevelType w:val="hybridMultilevel"/>
    <w:tmpl w:val="EDDC8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7D58"/>
    <w:multiLevelType w:val="hybridMultilevel"/>
    <w:tmpl w:val="F53C87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047515">
    <w:abstractNumId w:val="1"/>
  </w:num>
  <w:num w:numId="2" w16cid:durableId="188987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C7AD6"/>
    <w:rsid w:val="000546CE"/>
    <w:rsid w:val="000920E2"/>
    <w:rsid w:val="00216FFD"/>
    <w:rsid w:val="00280F27"/>
    <w:rsid w:val="002A484D"/>
    <w:rsid w:val="002A5CF9"/>
    <w:rsid w:val="002C073A"/>
    <w:rsid w:val="002C7AD6"/>
    <w:rsid w:val="00363BE4"/>
    <w:rsid w:val="003E0EA9"/>
    <w:rsid w:val="004543DC"/>
    <w:rsid w:val="00456650"/>
    <w:rsid w:val="004D6696"/>
    <w:rsid w:val="00554CCF"/>
    <w:rsid w:val="00555608"/>
    <w:rsid w:val="005D474C"/>
    <w:rsid w:val="005F234D"/>
    <w:rsid w:val="0060334A"/>
    <w:rsid w:val="00626D3F"/>
    <w:rsid w:val="0064094D"/>
    <w:rsid w:val="00653E3D"/>
    <w:rsid w:val="00666128"/>
    <w:rsid w:val="00690B70"/>
    <w:rsid w:val="007C2DA9"/>
    <w:rsid w:val="007D37C5"/>
    <w:rsid w:val="008441C2"/>
    <w:rsid w:val="00890C37"/>
    <w:rsid w:val="008B6FEE"/>
    <w:rsid w:val="008E1CD8"/>
    <w:rsid w:val="008E442E"/>
    <w:rsid w:val="00990BD4"/>
    <w:rsid w:val="009F2799"/>
    <w:rsid w:val="009F3F41"/>
    <w:rsid w:val="009F5FB7"/>
    <w:rsid w:val="00A04CC0"/>
    <w:rsid w:val="00A24705"/>
    <w:rsid w:val="00A3285A"/>
    <w:rsid w:val="00A46949"/>
    <w:rsid w:val="00A6311F"/>
    <w:rsid w:val="00AB6CDC"/>
    <w:rsid w:val="00B073FF"/>
    <w:rsid w:val="00B45CC8"/>
    <w:rsid w:val="00B7207E"/>
    <w:rsid w:val="00BD7826"/>
    <w:rsid w:val="00BE6775"/>
    <w:rsid w:val="00BE7F8D"/>
    <w:rsid w:val="00C30F22"/>
    <w:rsid w:val="00C53276"/>
    <w:rsid w:val="00D33942"/>
    <w:rsid w:val="00D84DE0"/>
    <w:rsid w:val="00E172D4"/>
    <w:rsid w:val="00E5512A"/>
    <w:rsid w:val="00E571D1"/>
    <w:rsid w:val="00EE1FE1"/>
    <w:rsid w:val="00EF02DC"/>
    <w:rsid w:val="00F133B4"/>
    <w:rsid w:val="00F231D9"/>
    <w:rsid w:val="00F318DB"/>
    <w:rsid w:val="00F50CC5"/>
    <w:rsid w:val="05309AD7"/>
    <w:rsid w:val="0E7208BE"/>
    <w:rsid w:val="0F6E4FB4"/>
    <w:rsid w:val="110AEA5E"/>
    <w:rsid w:val="15C6908A"/>
    <w:rsid w:val="1EF98981"/>
    <w:rsid w:val="21D6CA98"/>
    <w:rsid w:val="27BAEF4E"/>
    <w:rsid w:val="29C1C3B4"/>
    <w:rsid w:val="2BB1AE57"/>
    <w:rsid w:val="2C6EDF20"/>
    <w:rsid w:val="2E4A7C6C"/>
    <w:rsid w:val="33076954"/>
    <w:rsid w:val="34A339B5"/>
    <w:rsid w:val="38F8C3F9"/>
    <w:rsid w:val="3C95233D"/>
    <w:rsid w:val="3CABA778"/>
    <w:rsid w:val="3F9E841C"/>
    <w:rsid w:val="40F752B0"/>
    <w:rsid w:val="49F4C9DE"/>
    <w:rsid w:val="4B0D0555"/>
    <w:rsid w:val="4B51FC44"/>
    <w:rsid w:val="4F57B16B"/>
    <w:rsid w:val="5001598A"/>
    <w:rsid w:val="5413C6B8"/>
    <w:rsid w:val="54780D22"/>
    <w:rsid w:val="58555D72"/>
    <w:rsid w:val="6116C33F"/>
    <w:rsid w:val="65C5890D"/>
    <w:rsid w:val="660FAA00"/>
    <w:rsid w:val="6AA1198C"/>
    <w:rsid w:val="6E5F1B5C"/>
    <w:rsid w:val="726D8D76"/>
    <w:rsid w:val="755794DD"/>
    <w:rsid w:val="78E25EA0"/>
    <w:rsid w:val="7BA77379"/>
    <w:rsid w:val="7CAAD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B2A88"/>
  <w15:chartTrackingRefBased/>
  <w15:docId w15:val="{3E1970A4-6948-4272-B240-3D03D577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26D3F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42"/>
    <w:pPr>
      <w:ind w:left="720"/>
      <w:contextualSpacing/>
    </w:pPr>
  </w:style>
  <w:style w:type="table" w:styleId="TableGrid">
    <w:name w:val="Table Grid"/>
    <w:basedOn w:val="TableNormal"/>
    <w:uiPriority w:val="59"/>
    <w:rsid w:val="00D339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F3F4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F3F4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F3F4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F3F4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d30652b7e9a4437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72901-d2b6-45a1-8df7-f04a597f19f7}"/>
      </w:docPartPr>
      <w:docPartBody>
        <w:p w14:paraId="092290A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D37C3E6F93346BC469ED2681E525A" ma:contentTypeVersion="9" ma:contentTypeDescription="Een nieuw document maken." ma:contentTypeScope="" ma:versionID="5b532fb4417e2ad1d0dad945f2a45a0b">
  <xsd:schema xmlns:xsd="http://www.w3.org/2001/XMLSchema" xmlns:xs="http://www.w3.org/2001/XMLSchema" xmlns:p="http://schemas.microsoft.com/office/2006/metadata/properties" xmlns:ns2="acb1cc6b-a88c-422c-8441-b09501403788" targetNamespace="http://schemas.microsoft.com/office/2006/metadata/properties" ma:root="true" ma:fieldsID="683cf848571877f876c9c148c185ec19" ns2:_="">
    <xsd:import namespace="acb1cc6b-a88c-422c-8441-b095014037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1cc6b-a88c-422c-8441-b095014037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34F05-E465-41B2-9E67-CBF46864E1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cb1cc6b-a88c-422c-8441-b0950140378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F73DA1-2F31-4887-A87A-1317EEDF8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b1cc6b-a88c-422c-8441-b09501403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34E3A6-F2CE-4999-BDC6-F8B537A8919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Hissink, Elske</dc:creator>
  <keywords/>
  <dc:description/>
  <lastModifiedBy>Hissink, Elske</lastModifiedBy>
  <revision>43</revision>
  <dcterms:created xsi:type="dcterms:W3CDTF">2022-07-12T11:24:00.0000000Z</dcterms:created>
  <dcterms:modified xsi:type="dcterms:W3CDTF">2022-07-14T14:42:01.6499747Z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0x010100700D37C3E6F93346BC469ED2681E525A</vt:lpwstr>
  </property>
</Properties>
</file>